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216" w:rsidRDefault="00DB2216">
      <w:pPr>
        <w:pStyle w:val="ConsPlusNormal"/>
        <w:jc w:val="both"/>
        <w:outlineLvl w:val="0"/>
      </w:pPr>
      <w:bookmarkStart w:id="0" w:name="_GoBack"/>
      <w:bookmarkEnd w:id="0"/>
    </w:p>
    <w:p w:rsidR="00DB2216" w:rsidRDefault="00DB2216">
      <w:pPr>
        <w:pStyle w:val="ConsPlusTitle"/>
        <w:jc w:val="center"/>
        <w:outlineLvl w:val="0"/>
      </w:pPr>
      <w:r>
        <w:t>МИНИСТЕРСТВО СОЦИАЛЬНОЙ ЗАЩИТЫ НАСЕЛЕНИЯ</w:t>
      </w:r>
    </w:p>
    <w:p w:rsidR="00DB2216" w:rsidRDefault="00DB2216">
      <w:pPr>
        <w:pStyle w:val="ConsPlusTitle"/>
        <w:jc w:val="center"/>
      </w:pPr>
      <w:r>
        <w:t>МОСКОВСКОЙ ОБЛАСТИ</w:t>
      </w:r>
    </w:p>
    <w:p w:rsidR="00DB2216" w:rsidRDefault="00DB2216">
      <w:pPr>
        <w:pStyle w:val="ConsPlusTitle"/>
        <w:jc w:val="center"/>
      </w:pPr>
    </w:p>
    <w:p w:rsidR="00DB2216" w:rsidRDefault="00DB2216">
      <w:pPr>
        <w:pStyle w:val="ConsPlusTitle"/>
        <w:jc w:val="center"/>
      </w:pPr>
      <w:r>
        <w:t>РАСПОРЯЖЕНИЕ</w:t>
      </w:r>
    </w:p>
    <w:p w:rsidR="00DB2216" w:rsidRDefault="00DB2216">
      <w:pPr>
        <w:pStyle w:val="ConsPlusTitle"/>
        <w:jc w:val="center"/>
      </w:pPr>
      <w:r>
        <w:t>от 28 ноября 2014 г. N 18РВ-99</w:t>
      </w:r>
    </w:p>
    <w:p w:rsidR="00DB2216" w:rsidRDefault="00DB2216">
      <w:pPr>
        <w:pStyle w:val="ConsPlusTitle"/>
        <w:jc w:val="center"/>
      </w:pPr>
    </w:p>
    <w:p w:rsidR="00DB2216" w:rsidRDefault="00DB2216">
      <w:pPr>
        <w:pStyle w:val="ConsPlusTitle"/>
        <w:jc w:val="center"/>
      </w:pPr>
      <w:r>
        <w:t>ОБ УТВЕРЖДЕНИИ АДМИНИСТРАТИВНОГО РЕГЛАМЕНТА ПРЕДОСТАВЛЕНИЯ</w:t>
      </w:r>
    </w:p>
    <w:p w:rsidR="00DB2216" w:rsidRDefault="00DB2216">
      <w:pPr>
        <w:pStyle w:val="ConsPlusTitle"/>
        <w:jc w:val="center"/>
      </w:pPr>
      <w:r>
        <w:t>МИНИСТЕРСТВОМ СОЦИАЛЬНОЙ ЗАЩИТЫ НАСЕЛЕНИЯ МОСКОВСКОЙ ОБЛАСТИ</w:t>
      </w:r>
    </w:p>
    <w:p w:rsidR="00DB2216" w:rsidRDefault="00DB2216">
      <w:pPr>
        <w:pStyle w:val="ConsPlusTitle"/>
        <w:jc w:val="center"/>
      </w:pPr>
      <w:r>
        <w:t>ГОСУДАРСТВЕННОЙ УСЛУГИ ПО НАЗНАЧЕНИЮ И ВЫПЛАТЕ РЕГИОНАЛЬНОЙ</w:t>
      </w:r>
    </w:p>
    <w:p w:rsidR="00DB2216" w:rsidRDefault="00DB2216">
      <w:pPr>
        <w:pStyle w:val="ConsPlusTitle"/>
        <w:jc w:val="center"/>
      </w:pPr>
      <w:r>
        <w:t>СОЦИАЛЬНОЙ ДОПЛАТЫ К ПЕНСИИ</w:t>
      </w:r>
    </w:p>
    <w:p w:rsidR="00DB2216" w:rsidRDefault="00DB2216">
      <w:pPr>
        <w:pStyle w:val="ConsPlusNormal"/>
        <w:jc w:val="both"/>
      </w:pPr>
    </w:p>
    <w:p w:rsidR="00DB2216" w:rsidRDefault="00DB2216">
      <w:pPr>
        <w:pStyle w:val="ConsPlusNormal"/>
        <w:ind w:firstLine="540"/>
        <w:jc w:val="both"/>
      </w:pPr>
      <w:r>
        <w:t xml:space="preserve">В целях приведения нормативных правовых актов Министерства социальной защиты населения Московской области в соответствие с постановлениями Правительства Московской области от 13.03.2012 </w:t>
      </w:r>
      <w:hyperlink r:id="rId4" w:history="1">
        <w:r>
          <w:rPr>
            <w:color w:val="0000FF"/>
          </w:rPr>
          <w:t>N 277/8</w:t>
        </w:r>
      </w:hyperlink>
      <w:r>
        <w:t xml:space="preserve"> "О Положении о Министерстве социальной защиты населения Московской области", от 25.04.2011 </w:t>
      </w:r>
      <w:hyperlink r:id="rId5" w:history="1">
        <w:r>
          <w:rPr>
            <w:color w:val="0000FF"/>
          </w:rPr>
          <w:t>N 365/15</w:t>
        </w:r>
      </w:hyperlink>
      <w:r>
        <w:t xml:space="preserve">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DB2216" w:rsidRDefault="00DB2216">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Министерством социальной защиты населения Московской области государственной услуги по назначению и выплате региональной социальной доплаты к пенсии (далее - Административный регламент).</w:t>
      </w:r>
    </w:p>
    <w:p w:rsidR="00DB2216" w:rsidRDefault="00DB2216">
      <w:pPr>
        <w:pStyle w:val="ConsPlusNormal"/>
        <w:ind w:firstLine="540"/>
        <w:jc w:val="both"/>
      </w:pPr>
      <w:r>
        <w:t>2. Управлению организационной и информационно-аналитической работы Министерства социальной защиты населения Московской области:</w:t>
      </w:r>
    </w:p>
    <w:p w:rsidR="00DB2216" w:rsidRDefault="00DB2216">
      <w:pPr>
        <w:pStyle w:val="ConsPlusNormal"/>
        <w:ind w:firstLine="540"/>
        <w:jc w:val="both"/>
      </w:pPr>
      <w:r>
        <w:t xml:space="preserve">2.1. Направить настоящее распоряжение и Административный </w:t>
      </w:r>
      <w:hyperlink w:anchor="P35" w:history="1">
        <w:r>
          <w:rPr>
            <w:color w:val="0000FF"/>
          </w:rPr>
          <w:t>регламент</w:t>
        </w:r>
      </w:hyperlink>
      <w:r>
        <w:t xml:space="preserve"> для официального опубликования в газете "Ежедневные новости. Подмосковье".</w:t>
      </w:r>
    </w:p>
    <w:p w:rsidR="00DB2216" w:rsidRDefault="00DB2216">
      <w:pPr>
        <w:pStyle w:val="ConsPlusNormal"/>
        <w:ind w:firstLine="540"/>
        <w:jc w:val="both"/>
      </w:pPr>
      <w:r>
        <w:t xml:space="preserve">2.2. Разместить настоящее распоряжение и Административный </w:t>
      </w:r>
      <w:hyperlink w:anchor="P35" w:history="1">
        <w:r>
          <w:rPr>
            <w:color w:val="0000FF"/>
          </w:rPr>
          <w:t>регламент</w:t>
        </w:r>
      </w:hyperlink>
      <w:r>
        <w:t xml:space="preserve"> на официальном сайте Министерства социальной защиты населения Московской области (http://www.mszn.mosreg.ru/).</w:t>
      </w:r>
    </w:p>
    <w:p w:rsidR="00DB2216" w:rsidRDefault="00DB2216">
      <w:pPr>
        <w:pStyle w:val="ConsPlusNormal"/>
        <w:ind w:firstLine="540"/>
        <w:jc w:val="both"/>
      </w:pPr>
      <w:r>
        <w:t xml:space="preserve">2.3. Направить настоящее распоряжение и Административный </w:t>
      </w:r>
      <w:hyperlink w:anchor="P35" w:history="1">
        <w:r>
          <w:rPr>
            <w:color w:val="0000FF"/>
          </w:rPr>
          <w:t>регламент</w:t>
        </w:r>
      </w:hyperlink>
      <w:r>
        <w:t xml:space="preserve"> по электронной почте в территориальные структурные подразделения Министерства социальной защиты населения Московской области.</w:t>
      </w:r>
    </w:p>
    <w:p w:rsidR="00DB2216" w:rsidRDefault="00DB2216">
      <w:pPr>
        <w:pStyle w:val="ConsPlusNormal"/>
        <w:ind w:firstLine="540"/>
        <w:jc w:val="both"/>
      </w:pPr>
      <w:r>
        <w:t xml:space="preserve">3. Признать утратившим силу </w:t>
      </w:r>
      <w:hyperlink r:id="rId6" w:history="1">
        <w:r>
          <w:rPr>
            <w:color w:val="0000FF"/>
          </w:rPr>
          <w:t>распоряжение</w:t>
        </w:r>
      </w:hyperlink>
      <w:r>
        <w:t xml:space="preserve"> Министерства социальной защиты населения Московской области от 14.04.2014 N 18РВ-25 "Об утверждении Административного регламента предоставления Министерством социальной защиты населения Московской области государственной услуги по назначению и выплате региональной социальной доплаты к пенсии".</w:t>
      </w:r>
    </w:p>
    <w:p w:rsidR="00DB2216" w:rsidRDefault="00DB2216">
      <w:pPr>
        <w:pStyle w:val="ConsPlusNormal"/>
        <w:ind w:firstLine="540"/>
        <w:jc w:val="both"/>
      </w:pPr>
      <w:r>
        <w:t>4. Контроль за исполнением настоящего распоряжения возложить на первого заместителя министра социальной защиты населения Правительства Московской области Годыну В.А.</w:t>
      </w:r>
    </w:p>
    <w:p w:rsidR="00DB2216" w:rsidRDefault="00DB2216">
      <w:pPr>
        <w:pStyle w:val="ConsPlusNormal"/>
        <w:jc w:val="both"/>
      </w:pPr>
    </w:p>
    <w:p w:rsidR="00DB2216" w:rsidRDefault="00DB2216">
      <w:pPr>
        <w:pStyle w:val="ConsPlusNormal"/>
        <w:jc w:val="right"/>
      </w:pPr>
      <w:r>
        <w:t>И.о. министра социальной защиты</w:t>
      </w:r>
    </w:p>
    <w:p w:rsidR="00DB2216" w:rsidRDefault="00DB2216">
      <w:pPr>
        <w:pStyle w:val="ConsPlusNormal"/>
        <w:jc w:val="right"/>
      </w:pPr>
      <w:r>
        <w:t>населения Московской области</w:t>
      </w:r>
    </w:p>
    <w:p w:rsidR="00DB2216" w:rsidRDefault="00DB2216">
      <w:pPr>
        <w:pStyle w:val="ConsPlusNormal"/>
        <w:jc w:val="right"/>
      </w:pPr>
      <w:r>
        <w:t>И.К. Фаевская</w:t>
      </w: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right"/>
        <w:outlineLvl w:val="0"/>
      </w:pPr>
      <w:r>
        <w:t>Утвержден</w:t>
      </w:r>
    </w:p>
    <w:p w:rsidR="00DB2216" w:rsidRDefault="00DB2216">
      <w:pPr>
        <w:pStyle w:val="ConsPlusNormal"/>
        <w:jc w:val="right"/>
      </w:pPr>
      <w:r>
        <w:t>распоряжением Министерства</w:t>
      </w:r>
    </w:p>
    <w:p w:rsidR="00DB2216" w:rsidRDefault="00DB2216">
      <w:pPr>
        <w:pStyle w:val="ConsPlusNormal"/>
        <w:jc w:val="right"/>
      </w:pPr>
      <w:r>
        <w:t>социальной защиты населения</w:t>
      </w:r>
    </w:p>
    <w:p w:rsidR="00DB2216" w:rsidRDefault="00DB2216">
      <w:pPr>
        <w:pStyle w:val="ConsPlusNormal"/>
        <w:jc w:val="right"/>
      </w:pPr>
      <w:r>
        <w:t>Московской области</w:t>
      </w:r>
    </w:p>
    <w:p w:rsidR="00DB2216" w:rsidRDefault="00DB2216">
      <w:pPr>
        <w:pStyle w:val="ConsPlusNormal"/>
        <w:jc w:val="right"/>
      </w:pPr>
      <w:r>
        <w:t>от 28 ноября 2014 г. N 18РВ-99</w:t>
      </w:r>
    </w:p>
    <w:p w:rsidR="00DB2216" w:rsidRDefault="00DB2216">
      <w:pPr>
        <w:pStyle w:val="ConsPlusNormal"/>
        <w:jc w:val="both"/>
      </w:pPr>
    </w:p>
    <w:p w:rsidR="00DB2216" w:rsidRDefault="00DB2216">
      <w:pPr>
        <w:pStyle w:val="ConsPlusTitle"/>
        <w:jc w:val="center"/>
      </w:pPr>
      <w:bookmarkStart w:id="1" w:name="P35"/>
      <w:bookmarkEnd w:id="1"/>
      <w:r>
        <w:t>АДМИНИСТРАТИВНЫЙ РЕГЛАМЕНТ</w:t>
      </w:r>
    </w:p>
    <w:p w:rsidR="00DB2216" w:rsidRDefault="00DB2216">
      <w:pPr>
        <w:pStyle w:val="ConsPlusTitle"/>
        <w:jc w:val="center"/>
      </w:pPr>
      <w:r>
        <w:lastRenderedPageBreak/>
        <w:t>ПО ПРЕДОСТАВЛЕНИЮ МИНИСТЕРСТВОМ СОЦИАЛЬНОЙ ЗАЩИТЫ НАСЕЛЕНИЯ</w:t>
      </w:r>
    </w:p>
    <w:p w:rsidR="00DB2216" w:rsidRDefault="00DB2216">
      <w:pPr>
        <w:pStyle w:val="ConsPlusTitle"/>
        <w:jc w:val="center"/>
      </w:pPr>
      <w:r>
        <w:t>МОСКОВСКОЙ ОБЛАСТИ ГОСУДАРСТВЕННОЙ УСЛУГИ ПО НАЗНАЧЕНИЮ</w:t>
      </w:r>
    </w:p>
    <w:p w:rsidR="00DB2216" w:rsidRDefault="00DB2216">
      <w:pPr>
        <w:pStyle w:val="ConsPlusTitle"/>
        <w:jc w:val="center"/>
      </w:pPr>
      <w:r>
        <w:t>И ВЫПЛАТЕ РЕГИОНАЛЬНОЙ СОЦИАЛЬНОЙ ДОПЛАТЫ К ПЕНСИИ</w:t>
      </w:r>
    </w:p>
    <w:p w:rsidR="00DB2216" w:rsidRDefault="00DB2216">
      <w:pPr>
        <w:pStyle w:val="ConsPlusNormal"/>
        <w:jc w:val="both"/>
      </w:pPr>
    </w:p>
    <w:p w:rsidR="00DB2216" w:rsidRDefault="00DB2216">
      <w:pPr>
        <w:pStyle w:val="ConsPlusNormal"/>
        <w:jc w:val="center"/>
        <w:outlineLvl w:val="1"/>
      </w:pPr>
      <w:r>
        <w:t>I. Общие положения</w:t>
      </w:r>
    </w:p>
    <w:p w:rsidR="00DB2216" w:rsidRDefault="00DB2216">
      <w:pPr>
        <w:pStyle w:val="ConsPlusNormal"/>
        <w:jc w:val="both"/>
      </w:pPr>
    </w:p>
    <w:p w:rsidR="00DB2216" w:rsidRDefault="00DB2216">
      <w:pPr>
        <w:pStyle w:val="ConsPlusNormal"/>
        <w:jc w:val="center"/>
        <w:outlineLvl w:val="2"/>
      </w:pPr>
      <w:r>
        <w:t>Предмет регулирования административного регламента</w:t>
      </w:r>
    </w:p>
    <w:p w:rsidR="00DB2216" w:rsidRDefault="00DB2216">
      <w:pPr>
        <w:pStyle w:val="ConsPlusNormal"/>
        <w:jc w:val="center"/>
      </w:pPr>
      <w:r>
        <w:t>предоставления государственной услуги</w:t>
      </w:r>
    </w:p>
    <w:p w:rsidR="00DB2216" w:rsidRDefault="00DB2216">
      <w:pPr>
        <w:pStyle w:val="ConsPlusNormal"/>
        <w:jc w:val="both"/>
      </w:pPr>
    </w:p>
    <w:p w:rsidR="00DB2216" w:rsidRDefault="00DB2216">
      <w:pPr>
        <w:pStyle w:val="ConsPlusNormal"/>
        <w:ind w:firstLine="540"/>
        <w:jc w:val="both"/>
      </w:pPr>
      <w:r>
        <w:t>1. Административный регламент по предоставлению Министерством социальной защиты населения Московской области государственной услуги по назначению и выплате региональной социальной доплаты к пенсии (далее - административный регламент) устанавливает стандарт предоставления государственной услуги по назначению и выплате региональной социальной доплаты к пенсии (далее - государственная услуга), состав, последовательность и сроки выполнения административных процедур (действий) по предоставлению государственной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решения или действия (бездействия) территориального структурного подразделения Министерства социальной защиты населения Московской области (далее - территориальное структурное подразделение Министерства), его должностного лица либо государственного гражданского служащего Московской области, проходящего государственную гражданскую службу в территориальном структурном подразделении Министерства (далее - государственный служащий).</w:t>
      </w:r>
    </w:p>
    <w:p w:rsidR="00DB2216" w:rsidRDefault="00DB2216">
      <w:pPr>
        <w:pStyle w:val="ConsPlusNormal"/>
        <w:ind w:firstLine="540"/>
        <w:jc w:val="both"/>
      </w:pPr>
      <w:r>
        <w:t>2. Административный регламент разработан в целях повышения качества и доступности предоставления государственной услуги при осуществлении полномочий территориальным структурным подразделением Министерства.</w:t>
      </w:r>
    </w:p>
    <w:p w:rsidR="00DB2216" w:rsidRDefault="00DB2216">
      <w:pPr>
        <w:pStyle w:val="ConsPlusNormal"/>
        <w:jc w:val="both"/>
      </w:pPr>
    </w:p>
    <w:p w:rsidR="00DB2216" w:rsidRDefault="00DB2216">
      <w:pPr>
        <w:pStyle w:val="ConsPlusNormal"/>
        <w:jc w:val="center"/>
        <w:outlineLvl w:val="2"/>
      </w:pPr>
      <w:r>
        <w:t>Лица, имеющие право на получение государственной услуги</w:t>
      </w:r>
    </w:p>
    <w:p w:rsidR="00DB2216" w:rsidRDefault="00DB2216">
      <w:pPr>
        <w:pStyle w:val="ConsPlusNormal"/>
        <w:jc w:val="both"/>
      </w:pPr>
    </w:p>
    <w:p w:rsidR="00DB2216" w:rsidRDefault="00DB2216">
      <w:pPr>
        <w:pStyle w:val="ConsPlusNormal"/>
        <w:ind w:firstLine="540"/>
        <w:jc w:val="both"/>
      </w:pPr>
      <w:r>
        <w:t xml:space="preserve">3. Заявителями на предоставление государственной услуги являются граждане, получающие пенсию в соответствии с законодательством Российской Федерации, имеющие место жительства (пребывания) в Московской области, не осуществляющие работу и (или) иную деятельность, в период которой они подлежат обязательному пенсионному страхованию в соответствии с Федеральным </w:t>
      </w:r>
      <w:hyperlink r:id="rId7" w:history="1">
        <w:r>
          <w:rPr>
            <w:color w:val="0000FF"/>
          </w:rPr>
          <w:t>законом</w:t>
        </w:r>
      </w:hyperlink>
      <w:r>
        <w:t xml:space="preserve"> от 15.12.2001 N 167-ФЗ "Об обязательном пенсионном страховании в Российской Федерации", в случае, если общая сумма их материального обеспечения не превышает величину прожиточного минимума пенсионера, установленную в Московской области </w:t>
      </w:r>
      <w:hyperlink w:anchor="P52" w:history="1">
        <w:r>
          <w:rPr>
            <w:color w:val="0000FF"/>
          </w:rPr>
          <w:t>&lt;1&gt;</w:t>
        </w:r>
      </w:hyperlink>
      <w:r>
        <w:t xml:space="preserve"> в целях установления социальной доплаты к пенсии (далее - заявитель).</w:t>
      </w:r>
    </w:p>
    <w:p w:rsidR="00DB2216" w:rsidRDefault="00DB2216">
      <w:pPr>
        <w:pStyle w:val="ConsPlusNormal"/>
        <w:ind w:firstLine="540"/>
        <w:jc w:val="both"/>
      </w:pPr>
      <w:r>
        <w:t>--------------------------------</w:t>
      </w:r>
    </w:p>
    <w:p w:rsidR="00DB2216" w:rsidRDefault="00DB2216">
      <w:pPr>
        <w:pStyle w:val="ConsPlusNormal"/>
        <w:ind w:firstLine="540"/>
        <w:jc w:val="both"/>
      </w:pPr>
      <w:bookmarkStart w:id="2" w:name="P52"/>
      <w:bookmarkEnd w:id="2"/>
      <w:r>
        <w:t xml:space="preserve">&lt;1&gt; Подсчет общей суммы материального обеспечения получателя производится в соответствии с </w:t>
      </w:r>
      <w:hyperlink r:id="rId8" w:history="1">
        <w:r>
          <w:rPr>
            <w:color w:val="0000FF"/>
          </w:rPr>
          <w:t>пунктами 8</w:t>
        </w:r>
      </w:hyperlink>
      <w:r>
        <w:t xml:space="preserve">, </w:t>
      </w:r>
      <w:hyperlink r:id="rId9" w:history="1">
        <w:r>
          <w:rPr>
            <w:color w:val="0000FF"/>
          </w:rPr>
          <w:t>9</w:t>
        </w:r>
      </w:hyperlink>
      <w:r>
        <w:t xml:space="preserve"> постановления Правительства Московской области от 19.01.2012 N 69/54 "Об утверждении Порядка назначения и выплаты региональной социальной доплаты к пенсии".</w:t>
      </w:r>
    </w:p>
    <w:p w:rsidR="00DB2216" w:rsidRDefault="00DB2216">
      <w:pPr>
        <w:pStyle w:val="ConsPlusNormal"/>
        <w:jc w:val="both"/>
      </w:pPr>
    </w:p>
    <w:p w:rsidR="00DB2216" w:rsidRDefault="00DB2216">
      <w:pPr>
        <w:pStyle w:val="ConsPlusNormal"/>
        <w:ind w:firstLine="540"/>
        <w:jc w:val="both"/>
      </w:pPr>
      <w:r>
        <w:t>4. От имени заявителя заявление и документы, предусмотренные настоящим административным регламентом, могут предоставлять иные лица, уполномоченные представлять заявителя в соответствии с законодательством Российской Федерации.</w:t>
      </w:r>
    </w:p>
    <w:p w:rsidR="00DB2216" w:rsidRDefault="00DB2216">
      <w:pPr>
        <w:pStyle w:val="ConsPlusNormal"/>
        <w:jc w:val="both"/>
      </w:pPr>
    </w:p>
    <w:p w:rsidR="00DB2216" w:rsidRDefault="00DB2216">
      <w:pPr>
        <w:pStyle w:val="ConsPlusNormal"/>
        <w:jc w:val="center"/>
        <w:outlineLvl w:val="2"/>
      </w:pPr>
      <w:r>
        <w:t>Требования к порядку информирования о порядке</w:t>
      </w:r>
    </w:p>
    <w:p w:rsidR="00DB2216" w:rsidRDefault="00DB2216">
      <w:pPr>
        <w:pStyle w:val="ConsPlusNormal"/>
        <w:jc w:val="center"/>
      </w:pPr>
      <w:r>
        <w:t>предоставления государственной услуги</w:t>
      </w:r>
    </w:p>
    <w:p w:rsidR="00DB2216" w:rsidRDefault="00DB2216">
      <w:pPr>
        <w:pStyle w:val="ConsPlusNormal"/>
        <w:jc w:val="both"/>
      </w:pPr>
    </w:p>
    <w:p w:rsidR="00DB2216" w:rsidRDefault="00DB2216">
      <w:pPr>
        <w:pStyle w:val="ConsPlusNormal"/>
        <w:ind w:firstLine="540"/>
        <w:jc w:val="both"/>
      </w:pPr>
      <w:r>
        <w:t>5. Информирование граждан о порядке предоставления государственной услуги осуществляется государственными служащими, работниками многофункциональных центров предоставления государственных и муниципальных услуг Московской области (далее - многофункциональные центры).</w:t>
      </w:r>
    </w:p>
    <w:p w:rsidR="00DB2216" w:rsidRDefault="00DB2216">
      <w:pPr>
        <w:pStyle w:val="ConsPlusNormal"/>
        <w:ind w:firstLine="540"/>
        <w:jc w:val="both"/>
      </w:pPr>
      <w:r>
        <w:t xml:space="preserve">6. Основными требованиями к информированию граждан о порядке предоставления </w:t>
      </w:r>
      <w:r>
        <w:lastRenderedPageBreak/>
        <w:t>государственной услуги являются достоверность предоставляемой информации, четкость изложения информации, полнота информирования.</w:t>
      </w:r>
    </w:p>
    <w:p w:rsidR="00DB2216" w:rsidRDefault="00DB2216">
      <w:pPr>
        <w:pStyle w:val="ConsPlusNormal"/>
        <w:ind w:firstLine="540"/>
        <w:jc w:val="both"/>
      </w:pPr>
      <w:r>
        <w:t>7. Информация о предоставлении государственной услуги включает:</w:t>
      </w:r>
    </w:p>
    <w:p w:rsidR="00DB2216" w:rsidRDefault="00DB2216">
      <w:pPr>
        <w:pStyle w:val="ConsPlusNormal"/>
        <w:ind w:firstLine="540"/>
        <w:jc w:val="both"/>
      </w:pPr>
      <w:r>
        <w:t>1) наименование и почтовый адрес территориального структурного подразделения Министерства и многофункционального центра;</w:t>
      </w:r>
    </w:p>
    <w:p w:rsidR="00DB2216" w:rsidRDefault="00DB2216">
      <w:pPr>
        <w:pStyle w:val="ConsPlusNormal"/>
        <w:ind w:firstLine="540"/>
        <w:jc w:val="both"/>
      </w:pPr>
      <w:r>
        <w:t>2) справочные номера телефонов территориального структурного подразделения Министерства и многофункционального центра;</w:t>
      </w:r>
    </w:p>
    <w:p w:rsidR="00DB2216" w:rsidRDefault="00DB2216">
      <w:pPr>
        <w:pStyle w:val="ConsPlusNormal"/>
        <w:ind w:firstLine="540"/>
        <w:jc w:val="both"/>
      </w:pPr>
      <w:r>
        <w:t>3) адрес официального сайта Министерства социальной защиты населения Московской области (далее - Министерство) и многофункционального центра в информационно-телекоммуникационной сети "Интернет" (далее - сеть Интернет);</w:t>
      </w:r>
    </w:p>
    <w:p w:rsidR="00DB2216" w:rsidRDefault="00DB2216">
      <w:pPr>
        <w:pStyle w:val="ConsPlusNormal"/>
        <w:ind w:firstLine="540"/>
        <w:jc w:val="both"/>
      </w:pPr>
      <w:r>
        <w:t>4) график работы территориального структурного подразделения Министерства и многофункционального центра;</w:t>
      </w:r>
    </w:p>
    <w:p w:rsidR="00DB2216" w:rsidRDefault="00DB2216">
      <w:pPr>
        <w:pStyle w:val="ConsPlusNormal"/>
        <w:ind w:firstLine="540"/>
        <w:jc w:val="both"/>
      </w:pPr>
      <w:r>
        <w:t>5) перечень документов, необходимых для предоставления государственной услуги;</w:t>
      </w:r>
    </w:p>
    <w:p w:rsidR="00DB2216" w:rsidRDefault="00DB2216">
      <w:pPr>
        <w:pStyle w:val="ConsPlusNormal"/>
        <w:ind w:firstLine="540"/>
        <w:jc w:val="both"/>
      </w:pPr>
      <w:r>
        <w:t>6) выдержки из правовых актов, содержащих нормы, регулирующие деятельность по предоставлению государственной услуги;</w:t>
      </w:r>
    </w:p>
    <w:p w:rsidR="00DB2216" w:rsidRDefault="00DB2216">
      <w:pPr>
        <w:pStyle w:val="ConsPlusNormal"/>
        <w:ind w:firstLine="540"/>
        <w:jc w:val="both"/>
      </w:pPr>
      <w:r>
        <w:t>7) образцы заполнения заявления, необходимого для предоставления государственной услуги.</w:t>
      </w:r>
    </w:p>
    <w:p w:rsidR="00DB2216" w:rsidRDefault="00DB2216">
      <w:pPr>
        <w:pStyle w:val="ConsPlusNormal"/>
        <w:ind w:firstLine="540"/>
        <w:jc w:val="both"/>
      </w:pPr>
      <w:r>
        <w:t>8. Информация о порядке предоставления государственной услуги предоставляется государственными служащими, работниками многофункциональных центров посредством:</w:t>
      </w:r>
    </w:p>
    <w:p w:rsidR="00DB2216" w:rsidRDefault="00DB2216">
      <w:pPr>
        <w:pStyle w:val="ConsPlusNormal"/>
        <w:ind w:firstLine="540"/>
        <w:jc w:val="both"/>
      </w:pPr>
      <w:r>
        <w:t>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сайте Министерства и официальном сайте многофункционального центра,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 (функций) Московской области);</w:t>
      </w:r>
    </w:p>
    <w:p w:rsidR="00DB2216" w:rsidRDefault="00DB2216">
      <w:pPr>
        <w:pStyle w:val="ConsPlusNormal"/>
        <w:ind w:firstLine="540"/>
        <w:jc w:val="both"/>
      </w:pPr>
      <w:r>
        <w:t>размещения материалов на информационных стендах, оборудованных в помещении территориального структурного подразделения Министерства, предназначенном для приема граждан, а также в многофункциональных центрах;</w:t>
      </w:r>
    </w:p>
    <w:p w:rsidR="00DB2216" w:rsidRDefault="00DB2216">
      <w:pPr>
        <w:pStyle w:val="ConsPlusNormal"/>
        <w:ind w:firstLine="540"/>
        <w:jc w:val="both"/>
      </w:pPr>
      <w:r>
        <w:t>размещения брошюр, буклетов и других печатных материалов в помещении территориального структурного подразделения Министерства, предназначенном для приема граждан.</w:t>
      </w:r>
    </w:p>
    <w:p w:rsidR="00DB2216" w:rsidRDefault="00DB2216">
      <w:pPr>
        <w:pStyle w:val="ConsPlusNormal"/>
        <w:ind w:firstLine="540"/>
        <w:jc w:val="both"/>
      </w:pPr>
      <w:r>
        <w:t xml:space="preserve">9. Справочная </w:t>
      </w:r>
      <w:hyperlink w:anchor="P620" w:history="1">
        <w:r>
          <w:rPr>
            <w:color w:val="0000FF"/>
          </w:rPr>
          <w:t>информация</w:t>
        </w:r>
      </w:hyperlink>
      <w:r>
        <w:t xml:space="preserve"> о юридическом и фактическом адресе Министерства, территориальных структурных подразделениях Министерства, непосредственно предоставляющих государственную услугу, многофункциональных центров, их почтовые адреса, официальные сайты в сети Интернет, информация о графиках работы, телефонных номерах и адресах электронной почты представлены в приложении N 1 к настоящему административному регламенту.</w:t>
      </w:r>
    </w:p>
    <w:p w:rsidR="00DB2216" w:rsidRDefault="00DB2216">
      <w:pPr>
        <w:pStyle w:val="ConsPlusNormal"/>
        <w:ind w:firstLine="540"/>
        <w:jc w:val="both"/>
      </w:pPr>
      <w:r>
        <w:t>10. При общении с гражданами гражданские служащие и работники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государственной услуги необходимо осуществлять с использованием официально-делового стиля речи.</w:t>
      </w:r>
    </w:p>
    <w:p w:rsidR="00DB2216" w:rsidRDefault="00DB2216">
      <w:pPr>
        <w:pStyle w:val="ConsPlusNormal"/>
        <w:jc w:val="both"/>
      </w:pPr>
    </w:p>
    <w:p w:rsidR="00DB2216" w:rsidRDefault="00DB2216">
      <w:pPr>
        <w:pStyle w:val="ConsPlusNormal"/>
        <w:jc w:val="center"/>
        <w:outlineLvl w:val="1"/>
      </w:pPr>
      <w:r>
        <w:t>II. Стандарт предоставления государственной услуги</w:t>
      </w:r>
    </w:p>
    <w:p w:rsidR="00DB2216" w:rsidRDefault="00DB2216">
      <w:pPr>
        <w:pStyle w:val="ConsPlusNormal"/>
        <w:jc w:val="both"/>
      </w:pPr>
    </w:p>
    <w:p w:rsidR="00DB2216" w:rsidRDefault="00DB2216">
      <w:pPr>
        <w:pStyle w:val="ConsPlusNormal"/>
        <w:jc w:val="center"/>
        <w:outlineLvl w:val="2"/>
      </w:pPr>
      <w:r>
        <w:t>Наименование государственной услуги</w:t>
      </w:r>
    </w:p>
    <w:p w:rsidR="00DB2216" w:rsidRDefault="00DB2216">
      <w:pPr>
        <w:pStyle w:val="ConsPlusNormal"/>
        <w:jc w:val="both"/>
      </w:pPr>
    </w:p>
    <w:p w:rsidR="00DB2216" w:rsidRDefault="00DB2216">
      <w:pPr>
        <w:pStyle w:val="ConsPlusNormal"/>
        <w:ind w:firstLine="540"/>
        <w:jc w:val="both"/>
      </w:pPr>
      <w:r>
        <w:t>11. Государственная услуга "Назначение и выплата региональной социальной доплаты к пенсии".</w:t>
      </w:r>
    </w:p>
    <w:p w:rsidR="00DB2216" w:rsidRDefault="00DB2216">
      <w:pPr>
        <w:pStyle w:val="ConsPlusNormal"/>
        <w:jc w:val="both"/>
      </w:pPr>
    </w:p>
    <w:p w:rsidR="00DB2216" w:rsidRDefault="00DB2216">
      <w:pPr>
        <w:pStyle w:val="ConsPlusNormal"/>
        <w:jc w:val="center"/>
        <w:outlineLvl w:val="2"/>
      </w:pPr>
      <w:r>
        <w:t>Наименование органа, предоставляющего государственную услугу</w:t>
      </w:r>
    </w:p>
    <w:p w:rsidR="00DB2216" w:rsidRDefault="00DB2216">
      <w:pPr>
        <w:pStyle w:val="ConsPlusNormal"/>
        <w:jc w:val="both"/>
      </w:pPr>
    </w:p>
    <w:p w:rsidR="00DB2216" w:rsidRDefault="00DB2216">
      <w:pPr>
        <w:pStyle w:val="ConsPlusNormal"/>
        <w:ind w:firstLine="540"/>
        <w:jc w:val="both"/>
      </w:pPr>
      <w:r>
        <w:t>12. Предоставление государственной услуги осуществляется Министерством через территориальные структурные подразделения Министерства.</w:t>
      </w:r>
    </w:p>
    <w:p w:rsidR="00DB2216" w:rsidRDefault="00DB2216">
      <w:pPr>
        <w:pStyle w:val="ConsPlusNormal"/>
        <w:ind w:firstLine="540"/>
        <w:jc w:val="both"/>
      </w:pPr>
      <w:r>
        <w:lastRenderedPageBreak/>
        <w:t>Министерство организует и контролирует деятельность территориальных структурных подразделений Министерства при предоставлении государственной услуги.</w:t>
      </w:r>
    </w:p>
    <w:p w:rsidR="00DB2216" w:rsidRDefault="00DB2216">
      <w:pPr>
        <w:pStyle w:val="ConsPlusNormal"/>
        <w:ind w:firstLine="540"/>
        <w:jc w:val="both"/>
      </w:pPr>
      <w:r>
        <w:t>Территориальные структурные подразделения Министерства предоставляют государственную услугу по месту жительства заявителя.</w:t>
      </w:r>
    </w:p>
    <w:p w:rsidR="00DB2216" w:rsidRDefault="00DB2216">
      <w:pPr>
        <w:pStyle w:val="ConsPlusNormal"/>
        <w:ind w:firstLine="540"/>
        <w:jc w:val="both"/>
      </w:pPr>
      <w:r>
        <w:t>13. Министерство организует предоставление государственной услуги по принципу "одного окна", в том числе на базе многофункциональных центров.</w:t>
      </w:r>
    </w:p>
    <w:p w:rsidR="00DB2216" w:rsidRDefault="00DB2216">
      <w:pPr>
        <w:pStyle w:val="ConsPlusNormal"/>
        <w:ind w:firstLine="540"/>
        <w:jc w:val="both"/>
      </w:pPr>
      <w:r>
        <w:t>14. В целях предоставления государственной услуги Министерство взаимодействует с органами местного самоуправления, обеспечивающими выдачу справок о месте жительства заявителя.</w:t>
      </w:r>
    </w:p>
    <w:p w:rsidR="00DB2216" w:rsidRDefault="00DB2216">
      <w:pPr>
        <w:pStyle w:val="ConsPlusNormal"/>
        <w:ind w:firstLine="540"/>
        <w:jc w:val="both"/>
      </w:pPr>
      <w:r>
        <w:t xml:space="preserve">15. Территориальные структурные подразделения Министерства, многофункциональные центры, на базе которых организовано предоставление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Московской области от 26 декабря 2011 года N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DB2216" w:rsidRDefault="00DB2216">
      <w:pPr>
        <w:pStyle w:val="ConsPlusNormal"/>
        <w:jc w:val="both"/>
      </w:pPr>
    </w:p>
    <w:p w:rsidR="00DB2216" w:rsidRDefault="00DB2216">
      <w:pPr>
        <w:pStyle w:val="ConsPlusNormal"/>
        <w:jc w:val="center"/>
        <w:outlineLvl w:val="2"/>
      </w:pPr>
      <w:r>
        <w:t>Результат предоставления государственной услуги</w:t>
      </w:r>
    </w:p>
    <w:p w:rsidR="00DB2216" w:rsidRDefault="00DB2216">
      <w:pPr>
        <w:pStyle w:val="ConsPlusNormal"/>
        <w:jc w:val="both"/>
      </w:pPr>
    </w:p>
    <w:p w:rsidR="00DB2216" w:rsidRDefault="00DB2216">
      <w:pPr>
        <w:pStyle w:val="ConsPlusNormal"/>
        <w:ind w:firstLine="540"/>
        <w:jc w:val="both"/>
      </w:pPr>
      <w:r>
        <w:t>16. Результатом предоставления государственной услуги является назначение региональной социальной доплаты к пенсии (далее - доплата к пенсии).</w:t>
      </w:r>
    </w:p>
    <w:p w:rsidR="00DB2216" w:rsidRDefault="00DB2216">
      <w:pPr>
        <w:pStyle w:val="ConsPlusNormal"/>
        <w:jc w:val="both"/>
      </w:pPr>
    </w:p>
    <w:p w:rsidR="00DB2216" w:rsidRDefault="00DB2216">
      <w:pPr>
        <w:pStyle w:val="ConsPlusNormal"/>
        <w:jc w:val="center"/>
        <w:outlineLvl w:val="2"/>
      </w:pPr>
      <w:r>
        <w:t>Срок регистрации заявления</w:t>
      </w:r>
    </w:p>
    <w:p w:rsidR="00DB2216" w:rsidRDefault="00DB2216">
      <w:pPr>
        <w:pStyle w:val="ConsPlusNormal"/>
        <w:jc w:val="both"/>
      </w:pPr>
    </w:p>
    <w:p w:rsidR="00DB2216" w:rsidRDefault="00DB2216">
      <w:pPr>
        <w:pStyle w:val="ConsPlusNormal"/>
        <w:ind w:firstLine="540"/>
        <w:jc w:val="both"/>
      </w:pPr>
      <w:r>
        <w:t>17. Заявление о предоставлении государственной услуги регистрируется в территориальном структурном подразделении Министерства в течение 1 рабочего дня со дня обращения заявителя.</w:t>
      </w:r>
    </w:p>
    <w:p w:rsidR="00DB2216" w:rsidRDefault="00DB2216">
      <w:pPr>
        <w:pStyle w:val="ConsPlusNormal"/>
        <w:ind w:firstLine="540"/>
        <w:jc w:val="both"/>
      </w:pPr>
      <w:r>
        <w:t>18. Днем обращения считается день приема территориальным структурным подразделением Министерства заявления и необходимых документов.</w:t>
      </w:r>
    </w:p>
    <w:p w:rsidR="00DB2216" w:rsidRDefault="00DB2216">
      <w:pPr>
        <w:pStyle w:val="ConsPlusNormal"/>
        <w:ind w:firstLine="540"/>
        <w:jc w:val="both"/>
      </w:pPr>
      <w:r>
        <w:t>19. Регистрация заявления и необходимых документов, переданных на бумажном носителе из многофункционального центра в территориальное структурное подразделение Министерства, осуществляется в течение 1 рабочего дня, следующего за днем его поступления в территориальное структурное подразделение Министерства.</w:t>
      </w:r>
    </w:p>
    <w:p w:rsidR="00DB2216" w:rsidRDefault="00DB2216">
      <w:pPr>
        <w:pStyle w:val="ConsPlusNormal"/>
        <w:ind w:firstLine="540"/>
        <w:jc w:val="both"/>
      </w:pPr>
      <w:r>
        <w:t>20. Регистрация заявления,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течение 1 рабочего дня, следующего за днем поступления в территориальное структурное подразделение Министерства.</w:t>
      </w:r>
    </w:p>
    <w:p w:rsidR="00DB2216" w:rsidRDefault="00DB2216">
      <w:pPr>
        <w:pStyle w:val="ConsPlusNormal"/>
        <w:jc w:val="both"/>
      </w:pPr>
    </w:p>
    <w:p w:rsidR="00DB2216" w:rsidRDefault="00DB2216">
      <w:pPr>
        <w:pStyle w:val="ConsPlusNormal"/>
        <w:jc w:val="center"/>
        <w:outlineLvl w:val="2"/>
      </w:pPr>
      <w:r>
        <w:t>Срок предоставления государственной услуги</w:t>
      </w:r>
    </w:p>
    <w:p w:rsidR="00DB2216" w:rsidRDefault="00DB2216">
      <w:pPr>
        <w:pStyle w:val="ConsPlusNormal"/>
        <w:jc w:val="both"/>
      </w:pPr>
    </w:p>
    <w:p w:rsidR="00DB2216" w:rsidRDefault="00DB2216">
      <w:pPr>
        <w:pStyle w:val="ConsPlusNormal"/>
        <w:ind w:firstLine="540"/>
        <w:jc w:val="both"/>
      </w:pPr>
      <w:r>
        <w:t>21. Решение о назначении доплаты к пенсии (</w:t>
      </w:r>
      <w:hyperlink w:anchor="P1678" w:history="1">
        <w:r>
          <w:rPr>
            <w:color w:val="0000FF"/>
          </w:rPr>
          <w:t>приложение N 6</w:t>
        </w:r>
      </w:hyperlink>
      <w:r>
        <w:t xml:space="preserve"> к настоящему административному регламенту) либо об отказе в назначении доплаты к пенсии (</w:t>
      </w:r>
      <w:hyperlink w:anchor="P1717" w:history="1">
        <w:r>
          <w:rPr>
            <w:color w:val="0000FF"/>
          </w:rPr>
          <w:t>приложение N 7</w:t>
        </w:r>
      </w:hyperlink>
      <w:r>
        <w:t xml:space="preserve"> к настоящему административному регламенту) принимается территориальным структурным подразделением в лице его руководителя в течение 10 рабочих дней со дня обращения.</w:t>
      </w:r>
    </w:p>
    <w:p w:rsidR="00DB2216" w:rsidRDefault="00DB2216">
      <w:pPr>
        <w:pStyle w:val="ConsPlusNormal"/>
        <w:ind w:firstLine="540"/>
        <w:jc w:val="both"/>
      </w:pPr>
      <w:r>
        <w:t>22. В случае непредставления заявителем (представителем) документов, содержащих противоречивые сведения, срок, в течение которого принимается решение о назначении доплаты к пенсии либо об отказе в назначении доплаты к пенсии, продлевается до 45 рабочих дней со дня обращения.</w:t>
      </w:r>
    </w:p>
    <w:p w:rsidR="00DB2216" w:rsidRDefault="00DB2216">
      <w:pPr>
        <w:pStyle w:val="ConsPlusNormal"/>
        <w:ind w:firstLine="540"/>
        <w:jc w:val="both"/>
      </w:pPr>
      <w:r>
        <w:t xml:space="preserve">В таком случае территориальное структурное подразделение в течение 7 рабочих дней со дня обращения (выявления противоречивых сведений) направляет запросы в соответствующие органы (организации), владеющие информацией, о чем в течение 3 рабочих дней со дня направления </w:t>
      </w:r>
      <w:r>
        <w:lastRenderedPageBreak/>
        <w:t>запроса уведомляет заявителя.</w:t>
      </w:r>
    </w:p>
    <w:p w:rsidR="00DB2216" w:rsidRDefault="00DB2216">
      <w:pPr>
        <w:pStyle w:val="ConsPlusNormal"/>
        <w:ind w:firstLine="540"/>
        <w:jc w:val="both"/>
      </w:pPr>
      <w:r>
        <w:t>23. Срок предоставления государственной услуги, на предоставление которой заявление с необходимыми документами передано заявителем через многофункциональный центр, исчисляется со дня обращения.</w:t>
      </w:r>
    </w:p>
    <w:p w:rsidR="00DB2216" w:rsidRDefault="00DB2216">
      <w:pPr>
        <w:pStyle w:val="ConsPlusNormal"/>
        <w:ind w:firstLine="540"/>
        <w:jc w:val="both"/>
      </w:pPr>
      <w:r>
        <w:t>24. Срок предоставления государственной услуги исчисляется без учета сроков передачи заявления о предоставлении государственной услуги и необходимых документов из многофункционального центра в территориальное структурное подразделение Министерства.</w:t>
      </w:r>
    </w:p>
    <w:p w:rsidR="00DB2216" w:rsidRDefault="00DB2216">
      <w:pPr>
        <w:pStyle w:val="ConsPlusNormal"/>
        <w:ind w:firstLine="540"/>
        <w:jc w:val="both"/>
      </w:pPr>
      <w:r>
        <w:t xml:space="preserve">25. Сроки передачи заявления о предоставлении государственной услуги и прилагаемых документов из многофункционального центра в территориальное структурное подразделение Министерства устанавливаются соглашением о взаимодействии между Министерством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соответствии с </w:t>
      </w:r>
      <w:hyperlink r:id="rId11" w:history="1">
        <w:r>
          <w:rPr>
            <w:color w:val="0000FF"/>
          </w:rPr>
          <w:t>постановлением</w:t>
        </w:r>
      </w:hyperlink>
      <w: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(далее - постановление Правительства Московской области от 27.09.2013 N 777/42).</w:t>
      </w:r>
    </w:p>
    <w:p w:rsidR="00DB2216" w:rsidRDefault="00DB2216">
      <w:pPr>
        <w:pStyle w:val="ConsPlusNormal"/>
        <w:ind w:firstLine="540"/>
        <w:jc w:val="both"/>
      </w:pPr>
      <w:r>
        <w:t>26. Срок приостановления предоставления государственной услуги законодательством Московской области не предусмотрен.</w:t>
      </w:r>
    </w:p>
    <w:p w:rsidR="00DB2216" w:rsidRDefault="00DB2216">
      <w:pPr>
        <w:pStyle w:val="ConsPlusNormal"/>
        <w:jc w:val="both"/>
      </w:pPr>
    </w:p>
    <w:p w:rsidR="00DB2216" w:rsidRDefault="00DB2216">
      <w:pPr>
        <w:pStyle w:val="ConsPlusNormal"/>
        <w:jc w:val="center"/>
        <w:outlineLvl w:val="2"/>
      </w:pPr>
      <w:r>
        <w:t>Правовые основания предоставления государственной услуги</w:t>
      </w:r>
    </w:p>
    <w:p w:rsidR="00DB2216" w:rsidRDefault="00DB2216">
      <w:pPr>
        <w:pStyle w:val="ConsPlusNormal"/>
        <w:jc w:val="both"/>
      </w:pPr>
    </w:p>
    <w:p w:rsidR="00DB2216" w:rsidRDefault="00DB2216">
      <w:pPr>
        <w:pStyle w:val="ConsPlusNormal"/>
        <w:ind w:firstLine="540"/>
        <w:jc w:val="both"/>
      </w:pPr>
      <w:r>
        <w:t>27. Правовыми основаниями предоставления государственной услуги являются:</w:t>
      </w:r>
    </w:p>
    <w:p w:rsidR="00DB2216" w:rsidRDefault="00DB2216">
      <w:pPr>
        <w:pStyle w:val="ConsPlusNormal"/>
        <w:ind w:firstLine="540"/>
        <w:jc w:val="both"/>
      </w:pPr>
      <w:r>
        <w:t xml:space="preserve">Федеральный </w:t>
      </w:r>
      <w:hyperlink r:id="rId12"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DB2216" w:rsidRDefault="00DB2216">
      <w:pPr>
        <w:pStyle w:val="ConsPlusNormal"/>
        <w:ind w:firstLine="540"/>
        <w:jc w:val="both"/>
      </w:pPr>
      <w:r>
        <w:t xml:space="preserve">Федеральный </w:t>
      </w:r>
      <w:hyperlink r:id="rId13" w:history="1">
        <w:r>
          <w:rPr>
            <w:color w:val="0000FF"/>
          </w:rPr>
          <w:t>закон</w:t>
        </w:r>
      </w:hyperlink>
      <w:r>
        <w:t xml:space="preserve"> от 17.07.1999 N 178-ФЗ "О государственной социальной помощи" ("Российская газета", N 142, 23.07.1999, Собрание законодательства Российской Федерации, 19.07.1999, N 29, ст. 3699);</w:t>
      </w:r>
    </w:p>
    <w:p w:rsidR="00DB2216" w:rsidRDefault="00DB2216">
      <w:pPr>
        <w:pStyle w:val="ConsPlusNormal"/>
        <w:ind w:firstLine="540"/>
        <w:jc w:val="both"/>
      </w:pPr>
      <w:r>
        <w:t xml:space="preserve">Федеральный </w:t>
      </w:r>
      <w:hyperlink r:id="rId14" w:history="1">
        <w:r>
          <w:rPr>
            <w:color w:val="0000FF"/>
          </w:rPr>
          <w:t>закон</w:t>
        </w:r>
      </w:hyperlink>
      <w:r>
        <w:t xml:space="preserve"> от 15.12.2001 N 166-ФЗ "О государственном пенсионном обеспечении в Российской Федерации" ("Российская газета", N 247, 20.12.2001, Собрание законодательства Российской Федерации, 17.12.2001, N 51, ст. 4831, "Парламентская газета", N 238-239, 20.12.2001);</w:t>
      </w:r>
    </w:p>
    <w:p w:rsidR="00DB2216" w:rsidRDefault="00DB2216">
      <w:pPr>
        <w:pStyle w:val="ConsPlusNormal"/>
        <w:ind w:firstLine="540"/>
        <w:jc w:val="both"/>
      </w:pPr>
      <w:r>
        <w:t xml:space="preserve">Федеральный </w:t>
      </w:r>
      <w:hyperlink r:id="rId15" w:history="1">
        <w:r>
          <w:rPr>
            <w:color w:val="0000FF"/>
          </w:rPr>
          <w:t>закон</w:t>
        </w:r>
      </w:hyperlink>
      <w:r>
        <w:t xml:space="preserve"> от 17.12.2001 N 173-ФЗ "О трудовых пенсиях в Российской Федерации" ("Российская газета", N 247, 20.12.2001, Собрание законодательства Российской Федерации, 24.12.2001, N 52, 1 ч., ст. 4920, "Парламентская газета", N 238-239, 20.12.2001);</w:t>
      </w:r>
    </w:p>
    <w:p w:rsidR="00DB2216" w:rsidRDefault="00DB2216">
      <w:pPr>
        <w:pStyle w:val="ConsPlusNormal"/>
        <w:ind w:firstLine="540"/>
        <w:jc w:val="both"/>
      </w:pPr>
      <w:hyperlink r:id="rId16" w:history="1">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DB2216" w:rsidRDefault="00DB2216">
      <w:pPr>
        <w:pStyle w:val="ConsPlusNormal"/>
        <w:ind w:firstLine="540"/>
        <w:jc w:val="both"/>
      </w:pPr>
      <w:hyperlink r:id="rId17" w:history="1">
        <w:r>
          <w:rPr>
            <w:color w:val="0000FF"/>
          </w:rPr>
          <w:t>Закон</w:t>
        </w:r>
      </w:hyperlink>
      <w:r>
        <w:t xml:space="preserve"> Московской области от 23.03.2006 N 36/2006-ОЗ "О социальной поддержке отдельных категорий граждан в Московской области" ("Ежедневные новости. Подмосковье", N 56, 01.04.2006);</w:t>
      </w:r>
    </w:p>
    <w:p w:rsidR="00DB2216" w:rsidRDefault="00DB2216">
      <w:pPr>
        <w:pStyle w:val="ConsPlusNormal"/>
        <w:ind w:firstLine="540"/>
        <w:jc w:val="both"/>
      </w:pPr>
      <w:hyperlink r:id="rId18" w:history="1">
        <w:r>
          <w:rPr>
            <w:color w:val="0000FF"/>
          </w:rPr>
          <w:t>постановление</w:t>
        </w:r>
      </w:hyperlink>
      <w: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N 77, 05.05.2011, </w:t>
      </w:r>
      <w:r>
        <w:lastRenderedPageBreak/>
        <w:t>"Информационный вестник Правительства Московской области", N 5, 31.05.2011);</w:t>
      </w:r>
    </w:p>
    <w:p w:rsidR="00DB2216" w:rsidRDefault="00DB2216">
      <w:pPr>
        <w:pStyle w:val="ConsPlusNormal"/>
        <w:ind w:firstLine="540"/>
        <w:jc w:val="both"/>
      </w:pPr>
      <w:hyperlink r:id="rId19" w:history="1">
        <w:r>
          <w:rPr>
            <w:color w:val="0000FF"/>
          </w:rPr>
          <w:t>постановление</w:t>
        </w:r>
      </w:hyperlink>
      <w:r>
        <w:t xml:space="preserve"> Правительства Московской области от 19.01.2012 N 69/54 "Об утверждении Порядка назначения и выплаты региональной социальной доплаты к пенсии" ("Ежедневные новости. Подмосковье", N 17, 02.02.2012, "Информационный вестник Правительства Московской области", N 5, 28.05.2012);</w:t>
      </w:r>
    </w:p>
    <w:p w:rsidR="00DB2216" w:rsidRDefault="00DB2216">
      <w:pPr>
        <w:pStyle w:val="ConsPlusNormal"/>
        <w:ind w:firstLine="540"/>
        <w:jc w:val="both"/>
      </w:pPr>
      <w:hyperlink r:id="rId20" w:history="1">
        <w:r>
          <w:rPr>
            <w:color w:val="0000FF"/>
          </w:rPr>
          <w:t>постановление</w:t>
        </w:r>
      </w:hyperlink>
      <w:r>
        <w:t xml:space="preserve"> Правительства Московской области от 13.03.2012 N 277/8 "О Положении о Министерстве социальной защиты населения Московской области" ("Информационный вестник Правительства Московской области", N 6, 29.06.2012, "Ежедневные новости. Подмосковье", N 54, 31.03.2012);</w:t>
      </w:r>
    </w:p>
    <w:p w:rsidR="00DB2216" w:rsidRDefault="00DB2216">
      <w:pPr>
        <w:pStyle w:val="ConsPlusNormal"/>
        <w:ind w:firstLine="540"/>
        <w:jc w:val="both"/>
      </w:pPr>
      <w:hyperlink r:id="rId21" w:history="1">
        <w:r>
          <w:rPr>
            <w:color w:val="0000FF"/>
          </w:rPr>
          <w:t>постановление</w:t>
        </w:r>
      </w:hyperlink>
      <w: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Подмосковье", N 151, 19.08.2013);</w:t>
      </w:r>
    </w:p>
    <w:p w:rsidR="00DB2216" w:rsidRDefault="00DB2216">
      <w:pPr>
        <w:pStyle w:val="ConsPlusNormal"/>
        <w:ind w:firstLine="540"/>
        <w:jc w:val="both"/>
      </w:pPr>
      <w:r>
        <w:t>настоящий Административный регламент.</w:t>
      </w:r>
    </w:p>
    <w:p w:rsidR="00DB2216" w:rsidRDefault="00DB2216">
      <w:pPr>
        <w:pStyle w:val="ConsPlusNormal"/>
        <w:jc w:val="both"/>
      </w:pPr>
    </w:p>
    <w:p w:rsidR="00DB2216" w:rsidRDefault="00DB2216">
      <w:pPr>
        <w:pStyle w:val="ConsPlusNormal"/>
        <w:jc w:val="center"/>
        <w:outlineLvl w:val="2"/>
      </w:pPr>
      <w:r>
        <w:t>Исчерпывающий перечень документов, необходимых</w:t>
      </w:r>
    </w:p>
    <w:p w:rsidR="00DB2216" w:rsidRDefault="00DB2216">
      <w:pPr>
        <w:pStyle w:val="ConsPlusNormal"/>
        <w:jc w:val="center"/>
      </w:pPr>
      <w:r>
        <w:t>в соответствии с нормативными правовыми актами Московской</w:t>
      </w:r>
    </w:p>
    <w:p w:rsidR="00DB2216" w:rsidRDefault="00DB2216">
      <w:pPr>
        <w:pStyle w:val="ConsPlusNormal"/>
        <w:jc w:val="center"/>
      </w:pPr>
      <w:r>
        <w:t>области для предоставления государственной услуги, способы</w:t>
      </w:r>
    </w:p>
    <w:p w:rsidR="00DB2216" w:rsidRDefault="00DB2216">
      <w:pPr>
        <w:pStyle w:val="ConsPlusNormal"/>
        <w:jc w:val="center"/>
      </w:pPr>
      <w:r>
        <w:t>их получения заявителями, в том числе в электронной форме,</w:t>
      </w:r>
    </w:p>
    <w:p w:rsidR="00DB2216" w:rsidRDefault="00DB2216">
      <w:pPr>
        <w:pStyle w:val="ConsPlusNormal"/>
        <w:jc w:val="center"/>
      </w:pPr>
      <w:r>
        <w:t>и порядок их предоставления</w:t>
      </w:r>
    </w:p>
    <w:p w:rsidR="00DB2216" w:rsidRDefault="00DB2216">
      <w:pPr>
        <w:pStyle w:val="ConsPlusNormal"/>
        <w:jc w:val="both"/>
      </w:pPr>
    </w:p>
    <w:p w:rsidR="00DB2216" w:rsidRDefault="00DB2216">
      <w:pPr>
        <w:pStyle w:val="ConsPlusNormal"/>
        <w:ind w:firstLine="540"/>
        <w:jc w:val="both"/>
      </w:pPr>
      <w:bookmarkStart w:id="3" w:name="P133"/>
      <w:bookmarkEnd w:id="3"/>
      <w:r>
        <w:t xml:space="preserve">28. В целях предоставления государственной услуги заявитель представляет в территориальное структурное подразделение Министерства по месту жительства или в многофункциональный центр </w:t>
      </w:r>
      <w:hyperlink w:anchor="P1428" w:history="1">
        <w:r>
          <w:rPr>
            <w:color w:val="0000FF"/>
          </w:rPr>
          <w:t>заявление</w:t>
        </w:r>
      </w:hyperlink>
      <w:r>
        <w:t xml:space="preserve"> по форме, представленной в приложении N 3 к настоящему административному регламенту, с указанием способа получения доплаты к пенсии (перечисление на счет, открытый в кредитной организации; перечисление на счет федерального почтового отделения связи) с приложением следующих документов:</w:t>
      </w:r>
    </w:p>
    <w:p w:rsidR="00DB2216" w:rsidRDefault="00DB2216">
      <w:pPr>
        <w:pStyle w:val="ConsPlusNormal"/>
        <w:ind w:firstLine="540"/>
        <w:jc w:val="both"/>
      </w:pPr>
      <w:r>
        <w:t>1) паспорт или иной документ, удостоверяющий личность заявителя в соответствии с законодательством Российской Федерации;</w:t>
      </w:r>
    </w:p>
    <w:p w:rsidR="00DB2216" w:rsidRDefault="00DB2216">
      <w:pPr>
        <w:pStyle w:val="ConsPlusNormal"/>
        <w:ind w:firstLine="540"/>
        <w:jc w:val="both"/>
      </w:pPr>
      <w:bookmarkStart w:id="4" w:name="P135"/>
      <w:bookmarkEnd w:id="4"/>
      <w:r>
        <w:t>2) документ, подтверждающий регистрацию по месту жительства или пребывания в Московской области, выданный в установленном порядке органом регистрационного учета (если эти сведения не содержатся в документе, удостоверяющем личность);</w:t>
      </w:r>
    </w:p>
    <w:p w:rsidR="00DB2216" w:rsidRDefault="00DB2216">
      <w:pPr>
        <w:pStyle w:val="ConsPlusNormal"/>
        <w:ind w:firstLine="540"/>
        <w:jc w:val="both"/>
      </w:pPr>
      <w:r>
        <w:t>3) пенсионное удостоверение;</w:t>
      </w:r>
    </w:p>
    <w:p w:rsidR="00DB2216" w:rsidRDefault="00DB2216">
      <w:pPr>
        <w:pStyle w:val="ConsPlusNormal"/>
        <w:ind w:firstLine="540"/>
        <w:jc w:val="both"/>
      </w:pPr>
      <w:r>
        <w:t>4) страховое свидетельство обязательного пенсионного страхования;</w:t>
      </w:r>
    </w:p>
    <w:p w:rsidR="00DB2216" w:rsidRDefault="00DB2216">
      <w:pPr>
        <w:pStyle w:val="ConsPlusNormal"/>
        <w:ind w:firstLine="540"/>
        <w:jc w:val="both"/>
      </w:pPr>
      <w:bookmarkStart w:id="5" w:name="P138"/>
      <w:bookmarkEnd w:id="5"/>
      <w:r>
        <w:t>5) трудовая книжка.</w:t>
      </w:r>
    </w:p>
    <w:p w:rsidR="00DB2216" w:rsidRDefault="00DB2216">
      <w:pPr>
        <w:pStyle w:val="ConsPlusNormal"/>
        <w:ind w:firstLine="540"/>
        <w:jc w:val="both"/>
      </w:pPr>
      <w:r>
        <w:t>Документы, указанные в настоящем пункте, заявитель представляет в территориальное подразделение Министерства по месту жительства (месту пребывания) лично либо через представителя.</w:t>
      </w:r>
    </w:p>
    <w:p w:rsidR="00DB2216" w:rsidRDefault="00DB2216">
      <w:pPr>
        <w:pStyle w:val="ConsPlusNormal"/>
        <w:ind w:firstLine="540"/>
        <w:jc w:val="both"/>
      </w:pPr>
      <w:r>
        <w:t xml:space="preserve">Документы, указанные в </w:t>
      </w:r>
      <w:hyperlink w:anchor="P135" w:history="1">
        <w:r>
          <w:rPr>
            <w:color w:val="0000FF"/>
          </w:rPr>
          <w:t>подпунктах 2</w:t>
        </w:r>
      </w:hyperlink>
      <w:r>
        <w:t>-</w:t>
      </w:r>
      <w:hyperlink w:anchor="P138" w:history="1">
        <w:r>
          <w:rPr>
            <w:color w:val="0000FF"/>
          </w:rPr>
          <w:t>5</w:t>
        </w:r>
      </w:hyperlink>
      <w:r>
        <w:t xml:space="preserve"> настоящего пункта, представляются в подлинниках или в копиях с предъявлением подлинников для сверки.</w:t>
      </w:r>
    </w:p>
    <w:p w:rsidR="00DB2216" w:rsidRDefault="00DB2216">
      <w:pPr>
        <w:pStyle w:val="ConsPlusNormal"/>
        <w:ind w:firstLine="540"/>
        <w:jc w:val="both"/>
      </w:pPr>
      <w:r>
        <w:t>В случае отсутствия у получателя копий их изготовление обеспечивается работником территориального подразделения Министерства.</w:t>
      </w:r>
    </w:p>
    <w:p w:rsidR="00DB2216" w:rsidRDefault="00DB2216">
      <w:pPr>
        <w:pStyle w:val="ConsPlusNormal"/>
        <w:ind w:firstLine="540"/>
        <w:jc w:val="both"/>
      </w:pPr>
      <w:bookmarkStart w:id="6" w:name="P142"/>
      <w:bookmarkEnd w:id="6"/>
      <w:r>
        <w:t>29. При обращении за предоставлением государственной услуги представителем заявителя дополнительно предъявляются:</w:t>
      </w:r>
    </w:p>
    <w:p w:rsidR="00DB2216" w:rsidRDefault="00DB2216">
      <w:pPr>
        <w:pStyle w:val="ConsPlusNormal"/>
        <w:ind w:firstLine="540"/>
        <w:jc w:val="both"/>
      </w:pPr>
      <w:r>
        <w:t>1) документ, подтверждающий его полномочия;</w:t>
      </w:r>
    </w:p>
    <w:p w:rsidR="00DB2216" w:rsidRDefault="00DB2216">
      <w:pPr>
        <w:pStyle w:val="ConsPlusNormal"/>
        <w:ind w:firstLine="540"/>
        <w:jc w:val="both"/>
      </w:pPr>
      <w:r>
        <w:t>2) паспорт или иной документ, удостоверяющий личность в соответствии с законодательством Российской Федерации.</w:t>
      </w:r>
    </w:p>
    <w:p w:rsidR="00DB2216" w:rsidRDefault="00DB2216">
      <w:pPr>
        <w:pStyle w:val="ConsPlusNormal"/>
        <w:ind w:firstLine="540"/>
        <w:jc w:val="both"/>
      </w:pPr>
      <w:r>
        <w:t>В бумажном виде форма заявления может быть получена непосредственно в территориальном структурном подразделении Министерства или многофункциональном центре.</w:t>
      </w:r>
    </w:p>
    <w:p w:rsidR="00DB2216" w:rsidRDefault="00DB2216">
      <w:pPr>
        <w:pStyle w:val="ConsPlusNormal"/>
        <w:ind w:firstLine="540"/>
        <w:jc w:val="both"/>
      </w:pPr>
      <w:r>
        <w:t xml:space="preserve">Форма заявления доступна для копирования и заполнения в электронном виде на Едином портале государственных и муниципальных услуг, Портале государственных и муниципальных услуг Московской области, на официальном сайте Министерства в сети Интернет, а также по </w:t>
      </w:r>
      <w:r>
        <w:lastRenderedPageBreak/>
        <w:t>обращению заявителя (его представителя) может быть выслана на адрес его электронной почты.</w:t>
      </w:r>
    </w:p>
    <w:p w:rsidR="00DB2216" w:rsidRDefault="00DB2216">
      <w:pPr>
        <w:pStyle w:val="ConsPlusNormal"/>
        <w:jc w:val="both"/>
      </w:pPr>
    </w:p>
    <w:p w:rsidR="00DB2216" w:rsidRDefault="00DB2216">
      <w:pPr>
        <w:pStyle w:val="ConsPlusNormal"/>
        <w:jc w:val="center"/>
        <w:outlineLvl w:val="2"/>
      </w:pPr>
      <w:r>
        <w:t>Исчерпывающий перечень документов, необходимых</w:t>
      </w:r>
    </w:p>
    <w:p w:rsidR="00DB2216" w:rsidRDefault="00DB2216">
      <w:pPr>
        <w:pStyle w:val="ConsPlusNormal"/>
        <w:jc w:val="center"/>
      </w:pPr>
      <w:r>
        <w:t>в соответствии с нормативными правовыми актами для</w:t>
      </w:r>
    </w:p>
    <w:p w:rsidR="00DB2216" w:rsidRDefault="00DB2216">
      <w:pPr>
        <w:pStyle w:val="ConsPlusNormal"/>
        <w:jc w:val="center"/>
      </w:pPr>
      <w:r>
        <w:t>предоставления государственной услуги, которые находятся</w:t>
      </w:r>
    </w:p>
    <w:p w:rsidR="00DB2216" w:rsidRDefault="00DB2216">
      <w:pPr>
        <w:pStyle w:val="ConsPlusNormal"/>
        <w:jc w:val="center"/>
      </w:pPr>
      <w:r>
        <w:t>в распоряжении государственных органов и подведомственных им</w:t>
      </w:r>
    </w:p>
    <w:p w:rsidR="00DB2216" w:rsidRDefault="00DB2216">
      <w:pPr>
        <w:pStyle w:val="ConsPlusNormal"/>
        <w:jc w:val="center"/>
      </w:pPr>
      <w:r>
        <w:t>организаций, участвующих в предоставлении государственной</w:t>
      </w:r>
    </w:p>
    <w:p w:rsidR="00DB2216" w:rsidRDefault="00DB2216">
      <w:pPr>
        <w:pStyle w:val="ConsPlusNormal"/>
        <w:jc w:val="center"/>
      </w:pPr>
      <w:r>
        <w:t>услуги, и которые заявитель вправе представить по</w:t>
      </w:r>
    </w:p>
    <w:p w:rsidR="00DB2216" w:rsidRDefault="00DB2216">
      <w:pPr>
        <w:pStyle w:val="ConsPlusNormal"/>
        <w:jc w:val="center"/>
      </w:pPr>
      <w:r>
        <w:t>собственной инициативе, а также способы их получения</w:t>
      </w:r>
    </w:p>
    <w:p w:rsidR="00DB2216" w:rsidRDefault="00DB2216">
      <w:pPr>
        <w:pStyle w:val="ConsPlusNormal"/>
        <w:jc w:val="center"/>
      </w:pPr>
      <w:r>
        <w:t>заявителями, в том числе в электронной форме,</w:t>
      </w:r>
    </w:p>
    <w:p w:rsidR="00DB2216" w:rsidRDefault="00DB2216">
      <w:pPr>
        <w:pStyle w:val="ConsPlusNormal"/>
        <w:jc w:val="center"/>
      </w:pPr>
      <w:r>
        <w:t>порядок их представления</w:t>
      </w:r>
    </w:p>
    <w:p w:rsidR="00DB2216" w:rsidRDefault="00DB2216">
      <w:pPr>
        <w:pStyle w:val="ConsPlusNormal"/>
        <w:jc w:val="both"/>
      </w:pPr>
    </w:p>
    <w:p w:rsidR="00DB2216" w:rsidRDefault="00DB2216">
      <w:pPr>
        <w:pStyle w:val="ConsPlusNormal"/>
        <w:ind w:firstLine="540"/>
        <w:jc w:val="both"/>
      </w:pPr>
      <w:bookmarkStart w:id="7" w:name="P158"/>
      <w:bookmarkEnd w:id="7"/>
      <w:r>
        <w:t>30. Сведения и информация, которые находятся в распоряжении других органов государственной власти и которые заявитель (представитель заявителя) вправе представить по собственной инициативе:</w:t>
      </w:r>
    </w:p>
    <w:p w:rsidR="00DB2216" w:rsidRDefault="00DB2216">
      <w:pPr>
        <w:pStyle w:val="ConsPlusNormal"/>
        <w:ind w:firstLine="540"/>
        <w:jc w:val="both"/>
      </w:pPr>
      <w:r>
        <w:t xml:space="preserve">1) справка о размере пенсий, в том числе суммы полагающейся страховой части трудовой пенсии по старости в случае отказа пенсионера от ее получения в соответствии с </w:t>
      </w:r>
      <w:hyperlink r:id="rId22" w:history="1">
        <w:r>
          <w:rPr>
            <w:color w:val="0000FF"/>
          </w:rPr>
          <w:t>пунктом 4 статьи 17</w:t>
        </w:r>
      </w:hyperlink>
      <w:r>
        <w:t xml:space="preserve"> Федерального закона от 17.12.2001 N 173-ФЗ "О трудовых пенсиях в Российской Федерации";</w:t>
      </w:r>
    </w:p>
    <w:p w:rsidR="00DB2216" w:rsidRDefault="00DB2216">
      <w:pPr>
        <w:pStyle w:val="ConsPlusNormal"/>
        <w:ind w:firstLine="540"/>
        <w:jc w:val="both"/>
      </w:pPr>
      <w:r>
        <w:t xml:space="preserve">2) справка о размере ежемесячной денежной выплаты, включая стоимость набора социальных услуг, установленной в соответствии с Федеральным </w:t>
      </w:r>
      <w:hyperlink r:id="rId23" w:history="1">
        <w:r>
          <w:rPr>
            <w:color w:val="0000FF"/>
          </w:rPr>
          <w:t>законом</w:t>
        </w:r>
      </w:hyperlink>
      <w:r>
        <w:t xml:space="preserve"> от 17.07.1999 N 178-ФЗ "О государственной социальной помощи";</w:t>
      </w:r>
    </w:p>
    <w:p w:rsidR="00DB2216" w:rsidRDefault="00DB2216">
      <w:pPr>
        <w:pStyle w:val="ConsPlusNormal"/>
        <w:ind w:firstLine="540"/>
        <w:jc w:val="both"/>
      </w:pPr>
      <w:r>
        <w:t>3) справка о размере дополнительного материального (социального) обеспечения;</w:t>
      </w:r>
    </w:p>
    <w:p w:rsidR="00DB2216" w:rsidRDefault="00DB2216">
      <w:pPr>
        <w:pStyle w:val="ConsPlusNormal"/>
        <w:ind w:firstLine="540"/>
        <w:jc w:val="both"/>
      </w:pPr>
      <w:r>
        <w:t>4) справка о размере ежемесячных денежных компенсаций по оплате за жилое помещение и коммунальные услуги;</w:t>
      </w:r>
    </w:p>
    <w:p w:rsidR="00DB2216" w:rsidRDefault="00DB2216">
      <w:pPr>
        <w:pStyle w:val="ConsPlusNormal"/>
        <w:ind w:firstLine="540"/>
        <w:jc w:val="both"/>
      </w:pPr>
      <w:r>
        <w:t xml:space="preserve">5) справка о размере ежемесячных денежных выплат, установленных </w:t>
      </w:r>
      <w:hyperlink r:id="rId24" w:history="1">
        <w:r>
          <w:rPr>
            <w:color w:val="0000FF"/>
          </w:rPr>
          <w:t>Законом</w:t>
        </w:r>
      </w:hyperlink>
      <w:r>
        <w:t xml:space="preserve"> Московской области N 36/2006 "О социальной поддержке отдельных категорий граждан в Московской области";</w:t>
      </w:r>
    </w:p>
    <w:p w:rsidR="00DB2216" w:rsidRDefault="00DB2216">
      <w:pPr>
        <w:pStyle w:val="ConsPlusNormal"/>
        <w:ind w:firstLine="540"/>
        <w:jc w:val="both"/>
      </w:pPr>
      <w:r>
        <w:t>6) справка о размере ежемесячной денежной компенсации расходов по оплате услуг местных телефонных соединений;</w:t>
      </w:r>
    </w:p>
    <w:p w:rsidR="00DB2216" w:rsidRDefault="00DB2216">
      <w:pPr>
        <w:pStyle w:val="ConsPlusNormal"/>
        <w:ind w:firstLine="540"/>
        <w:jc w:val="both"/>
      </w:pPr>
      <w:r>
        <w:t>7) справка о размере денежных эквивалентов мер социальной поддержки по оплате проезда в пассажирском транспорте общего пользования Московской области, города Москвы, Московском метрополитене и железнодорожном транспорте пригородного сообщения.</w:t>
      </w:r>
    </w:p>
    <w:p w:rsidR="00DB2216" w:rsidRDefault="00DB2216">
      <w:pPr>
        <w:pStyle w:val="ConsPlusNormal"/>
        <w:ind w:firstLine="540"/>
        <w:jc w:val="both"/>
      </w:pPr>
      <w:r>
        <w:t>Непредставление указанных документов не является основанием для отказа заявителю в предоставлении государственной услуги.</w:t>
      </w:r>
    </w:p>
    <w:p w:rsidR="00DB2216" w:rsidRDefault="00DB2216">
      <w:pPr>
        <w:pStyle w:val="ConsPlusNormal"/>
        <w:ind w:firstLine="540"/>
        <w:jc w:val="both"/>
      </w:pPr>
      <w:r>
        <w:t>31. Территориальные структурные подразделения Министерства, многофункциональные центры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B2216" w:rsidRDefault="00DB2216">
      <w:pPr>
        <w:pStyle w:val="ConsPlusNormal"/>
        <w:ind w:firstLine="540"/>
        <w:jc w:val="both"/>
      </w:pPr>
      <w:r>
        <w:t>32. Территориальные структурные подразделения Министерства, многофункциональные центры не вправе требовать от заявителя (представителя заявителя) представления документов и информации, которые находятся в распоряжении органов, предоставляющих государственные услуги, либо подведомственных органам государственной власти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DB2216" w:rsidRDefault="00DB2216">
      <w:pPr>
        <w:pStyle w:val="ConsPlusNormal"/>
        <w:jc w:val="both"/>
      </w:pPr>
    </w:p>
    <w:p w:rsidR="00DB2216" w:rsidRDefault="00DB2216">
      <w:pPr>
        <w:pStyle w:val="ConsPlusNormal"/>
        <w:jc w:val="center"/>
        <w:outlineLvl w:val="2"/>
      </w:pPr>
      <w:r>
        <w:t>Исчерпывающий перечень оснований для отказа в приеме</w:t>
      </w:r>
    </w:p>
    <w:p w:rsidR="00DB2216" w:rsidRDefault="00DB2216">
      <w:pPr>
        <w:pStyle w:val="ConsPlusNormal"/>
        <w:jc w:val="center"/>
      </w:pPr>
      <w:r>
        <w:t>документов, необходимых для предоставления</w:t>
      </w:r>
    </w:p>
    <w:p w:rsidR="00DB2216" w:rsidRDefault="00DB2216">
      <w:pPr>
        <w:pStyle w:val="ConsPlusNormal"/>
        <w:jc w:val="center"/>
      </w:pPr>
      <w:r>
        <w:t>государственной услуги</w:t>
      </w:r>
    </w:p>
    <w:p w:rsidR="00DB2216" w:rsidRDefault="00DB2216">
      <w:pPr>
        <w:pStyle w:val="ConsPlusNormal"/>
        <w:jc w:val="both"/>
      </w:pPr>
    </w:p>
    <w:p w:rsidR="00DB2216" w:rsidRDefault="00DB2216">
      <w:pPr>
        <w:pStyle w:val="ConsPlusNormal"/>
        <w:ind w:firstLine="540"/>
        <w:jc w:val="both"/>
      </w:pPr>
      <w:r>
        <w:t>33. Исчерпывающий перечень оснований для отказа в приеме документов, необходимых для предоставления государственной услуги:</w:t>
      </w:r>
    </w:p>
    <w:p w:rsidR="00DB2216" w:rsidRDefault="00DB2216">
      <w:pPr>
        <w:pStyle w:val="ConsPlusNormal"/>
        <w:ind w:firstLine="540"/>
        <w:jc w:val="both"/>
      </w:pPr>
      <w:r>
        <w:t>заявление подано лицом, не имеющим на это полномочий;</w:t>
      </w:r>
    </w:p>
    <w:p w:rsidR="00DB2216" w:rsidRDefault="00DB2216">
      <w:pPr>
        <w:pStyle w:val="ConsPlusNormal"/>
        <w:ind w:firstLine="540"/>
        <w:jc w:val="both"/>
      </w:pPr>
      <w:r>
        <w:t xml:space="preserve">несоответствие документов, указанных в </w:t>
      </w:r>
      <w:hyperlink w:anchor="P133" w:history="1">
        <w:r>
          <w:rPr>
            <w:color w:val="0000FF"/>
          </w:rPr>
          <w:t>пунктах 28</w:t>
        </w:r>
      </w:hyperlink>
      <w:r>
        <w:t xml:space="preserve">, </w:t>
      </w:r>
      <w:hyperlink w:anchor="P142" w:history="1">
        <w:r>
          <w:rPr>
            <w:color w:val="0000FF"/>
          </w:rPr>
          <w:t>29</w:t>
        </w:r>
      </w:hyperlink>
      <w:r>
        <w:t xml:space="preserve"> настоящего административного </w:t>
      </w:r>
      <w:r>
        <w:lastRenderedPageBreak/>
        <w:t>регламента, по форме или содержанию требованиям законодательства Российской Федерации (отсутствие даты выдачи, основания выдачи, подписи должностного лица, печати организации и др.);</w:t>
      </w:r>
    </w:p>
    <w:p w:rsidR="00DB2216" w:rsidRDefault="00DB2216">
      <w:pPr>
        <w:pStyle w:val="ConsPlusNormal"/>
        <w:ind w:firstLine="540"/>
        <w:jc w:val="both"/>
      </w:pPr>
      <w:r>
        <w:t xml:space="preserve">неполное представление документов, указанных в </w:t>
      </w:r>
      <w:hyperlink w:anchor="P133" w:history="1">
        <w:r>
          <w:rPr>
            <w:color w:val="0000FF"/>
          </w:rPr>
          <w:t>пунктах 28</w:t>
        </w:r>
      </w:hyperlink>
      <w:r>
        <w:t xml:space="preserve">, </w:t>
      </w:r>
      <w:hyperlink w:anchor="P142" w:history="1">
        <w:r>
          <w:rPr>
            <w:color w:val="0000FF"/>
          </w:rPr>
          <w:t>29</w:t>
        </w:r>
      </w:hyperlink>
      <w:r>
        <w:t xml:space="preserve"> настоящего административного регламента;</w:t>
      </w:r>
    </w:p>
    <w:p w:rsidR="00DB2216" w:rsidRDefault="00DB2216">
      <w:pPr>
        <w:pStyle w:val="ConsPlusNormal"/>
        <w:ind w:firstLine="540"/>
        <w:jc w:val="both"/>
      </w:pPr>
      <w:r>
        <w:t>представление копий документов без оригиналов для сверки.</w:t>
      </w:r>
    </w:p>
    <w:p w:rsidR="00DB2216" w:rsidRDefault="00DB2216">
      <w:pPr>
        <w:pStyle w:val="ConsPlusNormal"/>
        <w:jc w:val="both"/>
      </w:pPr>
    </w:p>
    <w:p w:rsidR="00DB2216" w:rsidRDefault="00DB2216">
      <w:pPr>
        <w:pStyle w:val="ConsPlusNormal"/>
        <w:jc w:val="center"/>
        <w:outlineLvl w:val="2"/>
      </w:pPr>
      <w:r>
        <w:t>Исчерпывающий перечень оснований для приостановления или</w:t>
      </w:r>
    </w:p>
    <w:p w:rsidR="00DB2216" w:rsidRDefault="00DB2216">
      <w:pPr>
        <w:pStyle w:val="ConsPlusNormal"/>
        <w:jc w:val="center"/>
      </w:pPr>
      <w:r>
        <w:t>отказа в предоставлении государственной услуги</w:t>
      </w:r>
    </w:p>
    <w:p w:rsidR="00DB2216" w:rsidRDefault="00DB2216">
      <w:pPr>
        <w:pStyle w:val="ConsPlusNormal"/>
        <w:jc w:val="both"/>
      </w:pPr>
    </w:p>
    <w:p w:rsidR="00DB2216" w:rsidRDefault="00DB2216">
      <w:pPr>
        <w:pStyle w:val="ConsPlusNormal"/>
        <w:ind w:firstLine="540"/>
        <w:jc w:val="both"/>
      </w:pPr>
      <w:bookmarkStart w:id="8" w:name="P183"/>
      <w:bookmarkEnd w:id="8"/>
      <w:r>
        <w:t>34. Основаниями для отказа в предоставлении государственной услуги являются:</w:t>
      </w:r>
    </w:p>
    <w:p w:rsidR="00DB2216" w:rsidRDefault="00DB2216">
      <w:pPr>
        <w:pStyle w:val="ConsPlusNormal"/>
        <w:ind w:firstLine="540"/>
        <w:jc w:val="both"/>
      </w:pPr>
      <w:r>
        <w:t>превышение общей суммы материального обеспечения получателя над величиной прожиточного минимума пенсионера, установленной в Московской области в целях установления социальной доплаты к пенсии;</w:t>
      </w:r>
    </w:p>
    <w:p w:rsidR="00DB2216" w:rsidRDefault="00DB2216">
      <w:pPr>
        <w:pStyle w:val="ConsPlusNormal"/>
        <w:ind w:firstLine="540"/>
        <w:jc w:val="both"/>
      </w:pPr>
      <w:r>
        <w:t xml:space="preserve">выполнение работы и (или) иной деятельности, в период которой получатель подлежит обязательному пенсионному страхованию в соответствии с Федеральным </w:t>
      </w:r>
      <w:hyperlink r:id="rId25" w:history="1">
        <w:r>
          <w:rPr>
            <w:color w:val="0000FF"/>
          </w:rPr>
          <w:t>законом</w:t>
        </w:r>
      </w:hyperlink>
      <w:r>
        <w:t xml:space="preserve"> от 15.12.2001 N 167-ФЗ "Об обязательном пенсионном страховании в Российской Федерации";</w:t>
      </w:r>
    </w:p>
    <w:p w:rsidR="00DB2216" w:rsidRDefault="00DB2216">
      <w:pPr>
        <w:pStyle w:val="ConsPlusNormal"/>
        <w:ind w:firstLine="540"/>
        <w:jc w:val="both"/>
      </w:pPr>
      <w:r>
        <w:t>отсутствие регистрации по месту жительства или пребывания в Московской области и неполучение пенсии в Московской области.</w:t>
      </w:r>
    </w:p>
    <w:p w:rsidR="00DB2216" w:rsidRDefault="00DB2216">
      <w:pPr>
        <w:pStyle w:val="ConsPlusNormal"/>
        <w:ind w:firstLine="540"/>
        <w:jc w:val="both"/>
      </w:pPr>
      <w:hyperlink w:anchor="P1806" w:history="1">
        <w:r>
          <w:rPr>
            <w:color w:val="0000FF"/>
          </w:rPr>
          <w:t>Уведомление</w:t>
        </w:r>
      </w:hyperlink>
      <w:r>
        <w:t xml:space="preserve"> об отказе в предоставлении государственной услуги (приложение N 9 к настоящему административному регламенту) с указанием оснований направляется в письменной форме территориальным структурным подразделением Министерства по месту жительства заявителя в течение 3 календарных дней после принятия соответствующего решения.</w:t>
      </w:r>
    </w:p>
    <w:p w:rsidR="00DB2216" w:rsidRDefault="00DB2216">
      <w:pPr>
        <w:pStyle w:val="ConsPlusNormal"/>
        <w:ind w:firstLine="540"/>
        <w:jc w:val="both"/>
      </w:pPr>
      <w:r>
        <w:t>Оснований для приостановления государственной услуги в соответствии с законодательством Российской Федерации и Московской области не предусмотрено.</w:t>
      </w:r>
    </w:p>
    <w:p w:rsidR="00DB2216" w:rsidRDefault="00DB2216">
      <w:pPr>
        <w:pStyle w:val="ConsPlusNormal"/>
        <w:jc w:val="both"/>
      </w:pPr>
    </w:p>
    <w:p w:rsidR="00DB2216" w:rsidRDefault="00DB2216">
      <w:pPr>
        <w:pStyle w:val="ConsPlusNormal"/>
        <w:jc w:val="center"/>
        <w:outlineLvl w:val="2"/>
      </w:pPr>
      <w:r>
        <w:t>Исчерпывающий перечень оснований для прекращения</w:t>
      </w:r>
    </w:p>
    <w:p w:rsidR="00DB2216" w:rsidRDefault="00DB2216">
      <w:pPr>
        <w:pStyle w:val="ConsPlusNormal"/>
        <w:jc w:val="center"/>
      </w:pPr>
      <w:r>
        <w:t>предоставления государственной услуги</w:t>
      </w:r>
    </w:p>
    <w:p w:rsidR="00DB2216" w:rsidRDefault="00DB2216">
      <w:pPr>
        <w:pStyle w:val="ConsPlusNormal"/>
        <w:jc w:val="both"/>
      </w:pPr>
    </w:p>
    <w:p w:rsidR="00DB2216" w:rsidRDefault="00DB2216">
      <w:pPr>
        <w:pStyle w:val="ConsPlusNormal"/>
        <w:ind w:firstLine="540"/>
        <w:jc w:val="both"/>
      </w:pPr>
      <w:r>
        <w:t>35. Основаниями для прекращения предоставления государственной услуги являются:</w:t>
      </w:r>
    </w:p>
    <w:p w:rsidR="00DB2216" w:rsidRDefault="00DB2216">
      <w:pPr>
        <w:pStyle w:val="ConsPlusNormal"/>
        <w:ind w:firstLine="540"/>
        <w:jc w:val="both"/>
      </w:pPr>
      <w:bookmarkStart w:id="9" w:name="P194"/>
      <w:bookmarkEnd w:id="9"/>
      <w:r>
        <w:t>утрата получателем права на получение пенсии, назначенной в соответствии с законодательством Российской Федерации;</w:t>
      </w:r>
    </w:p>
    <w:p w:rsidR="00DB2216" w:rsidRDefault="00DB2216">
      <w:pPr>
        <w:pStyle w:val="ConsPlusNormal"/>
        <w:ind w:firstLine="540"/>
        <w:jc w:val="both"/>
      </w:pPr>
      <w:bookmarkStart w:id="10" w:name="P195"/>
      <w:bookmarkEnd w:id="10"/>
      <w:r>
        <w:t>превышение общей суммы материального обеспечения получателя величины прожиточного минимума пенсионера, установленной в Московской области в целях установления социальной доплаты к пенсии, и истечение либо непродление срока, на который назначена пенсия;</w:t>
      </w:r>
    </w:p>
    <w:p w:rsidR="00DB2216" w:rsidRDefault="00DB2216">
      <w:pPr>
        <w:pStyle w:val="ConsPlusNormal"/>
        <w:ind w:firstLine="540"/>
        <w:jc w:val="both"/>
      </w:pPr>
      <w:bookmarkStart w:id="11" w:name="P196"/>
      <w:bookmarkEnd w:id="11"/>
      <w:r>
        <w:t xml:space="preserve">выполнение работы и (или) иной деятельности, в период которой получатель подлежит обязательному пенсионному страхованию в соответствии с Федеральным </w:t>
      </w:r>
      <w:hyperlink r:id="rId26" w:history="1">
        <w:r>
          <w:rPr>
            <w:color w:val="0000FF"/>
          </w:rPr>
          <w:t>законом</w:t>
        </w:r>
      </w:hyperlink>
      <w:r>
        <w:t xml:space="preserve"> от 15.12.2001 N 167-ФЗ "Об обязательном пенсионном страховании в Российской Федерации";</w:t>
      </w:r>
    </w:p>
    <w:p w:rsidR="00DB2216" w:rsidRDefault="00DB2216">
      <w:pPr>
        <w:pStyle w:val="ConsPlusNormal"/>
        <w:ind w:firstLine="540"/>
        <w:jc w:val="both"/>
      </w:pPr>
      <w:r>
        <w:t>окончание срока действия регистрации по месту пребывания в Московской области;</w:t>
      </w:r>
    </w:p>
    <w:p w:rsidR="00DB2216" w:rsidRDefault="00DB2216">
      <w:pPr>
        <w:pStyle w:val="ConsPlusNormal"/>
        <w:ind w:firstLine="540"/>
        <w:jc w:val="both"/>
      </w:pPr>
      <w:r>
        <w:t>снятие с регистрационного учета по месту жительства в Московской области;</w:t>
      </w:r>
    </w:p>
    <w:p w:rsidR="00DB2216" w:rsidRDefault="00DB2216">
      <w:pPr>
        <w:pStyle w:val="ConsPlusNormal"/>
        <w:ind w:firstLine="540"/>
        <w:jc w:val="both"/>
      </w:pPr>
      <w:r>
        <w:t>выезд получателя для проживания за пределы Российской Федерации;</w:t>
      </w:r>
    </w:p>
    <w:p w:rsidR="00DB2216" w:rsidRDefault="00DB2216">
      <w:pPr>
        <w:pStyle w:val="ConsPlusNormal"/>
        <w:ind w:firstLine="540"/>
        <w:jc w:val="both"/>
      </w:pPr>
      <w:bookmarkStart w:id="12" w:name="P200"/>
      <w:bookmarkEnd w:id="12"/>
      <w:r>
        <w:t>смерть получателя, а также признание его в установленном порядке умершим или безвестно отсутствующим.</w:t>
      </w:r>
    </w:p>
    <w:p w:rsidR="00DB2216" w:rsidRDefault="00DB2216">
      <w:pPr>
        <w:pStyle w:val="ConsPlusNormal"/>
        <w:ind w:firstLine="540"/>
        <w:jc w:val="both"/>
      </w:pPr>
      <w:r>
        <w:t xml:space="preserve">При наступлении обстоятельств, предусмотренных </w:t>
      </w:r>
      <w:hyperlink w:anchor="P194" w:history="1">
        <w:r>
          <w:rPr>
            <w:color w:val="0000FF"/>
          </w:rPr>
          <w:t>абзацами первым</w:t>
        </w:r>
      </w:hyperlink>
      <w:r>
        <w:t xml:space="preserve"> и </w:t>
      </w:r>
      <w:hyperlink w:anchor="P195" w:history="1">
        <w:r>
          <w:rPr>
            <w:color w:val="0000FF"/>
          </w:rPr>
          <w:t>вторым</w:t>
        </w:r>
      </w:hyperlink>
      <w:r>
        <w:t xml:space="preserve"> настоящего пункта, выплата региональной социальной доплаты к пенсии прекращается с первого числа месяца, следующего за месяцем, в котором в территориальное подразделение Министерства поступили сведения от органов, назначивших пенсию.</w:t>
      </w:r>
    </w:p>
    <w:p w:rsidR="00DB2216" w:rsidRDefault="00DB2216">
      <w:pPr>
        <w:pStyle w:val="ConsPlusNormal"/>
        <w:ind w:firstLine="540"/>
        <w:jc w:val="both"/>
      </w:pPr>
      <w:r>
        <w:t xml:space="preserve">При наступлении обстоятельств, предусмотренных </w:t>
      </w:r>
      <w:hyperlink w:anchor="P196" w:history="1">
        <w:r>
          <w:rPr>
            <w:color w:val="0000FF"/>
          </w:rPr>
          <w:t>абзацами третьим</w:t>
        </w:r>
      </w:hyperlink>
      <w:r>
        <w:t>-</w:t>
      </w:r>
      <w:hyperlink w:anchor="P200" w:history="1">
        <w:r>
          <w:rPr>
            <w:color w:val="0000FF"/>
          </w:rPr>
          <w:t>седьмым</w:t>
        </w:r>
      </w:hyperlink>
      <w:r>
        <w:t xml:space="preserve"> настоящего пункта, выплата региональной социальной доплаты к пенсии прекращается с первого числа месяца, следующего за месяцем, в котором наступило соответствующее обстоятельство.</w:t>
      </w:r>
    </w:p>
    <w:p w:rsidR="00DB2216" w:rsidRDefault="00DB2216">
      <w:pPr>
        <w:pStyle w:val="ConsPlusNormal"/>
        <w:jc w:val="both"/>
      </w:pPr>
    </w:p>
    <w:p w:rsidR="00DB2216" w:rsidRDefault="00DB2216">
      <w:pPr>
        <w:pStyle w:val="ConsPlusNormal"/>
        <w:jc w:val="center"/>
        <w:outlineLvl w:val="2"/>
      </w:pPr>
      <w:r>
        <w:t>Исчерпывающий перечень оснований для изменения размера ранее</w:t>
      </w:r>
    </w:p>
    <w:p w:rsidR="00DB2216" w:rsidRDefault="00DB2216">
      <w:pPr>
        <w:pStyle w:val="ConsPlusNormal"/>
        <w:jc w:val="center"/>
      </w:pPr>
      <w:r>
        <w:t>назначенной региональной социальной доплаты к пенсии</w:t>
      </w:r>
    </w:p>
    <w:p w:rsidR="00DB2216" w:rsidRDefault="00DB2216">
      <w:pPr>
        <w:pStyle w:val="ConsPlusNormal"/>
        <w:jc w:val="both"/>
      </w:pPr>
    </w:p>
    <w:p w:rsidR="00DB2216" w:rsidRDefault="00DB2216">
      <w:pPr>
        <w:pStyle w:val="ConsPlusNormal"/>
        <w:ind w:firstLine="540"/>
        <w:jc w:val="both"/>
      </w:pPr>
      <w:r>
        <w:lastRenderedPageBreak/>
        <w:t>36. Основаниями для изменения размера ранее назначенной региональной социальной доплаты к пенсии являются:</w:t>
      </w:r>
    </w:p>
    <w:p w:rsidR="00DB2216" w:rsidRDefault="00DB2216">
      <w:pPr>
        <w:pStyle w:val="ConsPlusNormal"/>
        <w:ind w:firstLine="540"/>
        <w:jc w:val="both"/>
      </w:pPr>
      <w:r>
        <w:t>изменения величины прожиточного минимума пенсионера в целом по Российской Федерации и (или) в Московской области в целях установления социальной доплаты;</w:t>
      </w:r>
    </w:p>
    <w:p w:rsidR="00DB2216" w:rsidRDefault="00DB2216">
      <w:pPr>
        <w:pStyle w:val="ConsPlusNormal"/>
        <w:ind w:firstLine="540"/>
        <w:jc w:val="both"/>
      </w:pPr>
      <w:r>
        <w:t xml:space="preserve">изменения размеров пенсий, в том числе суммы полагающейся страховой части трудовой пенсии по старости в случае отказа пенсионера от ее получения в соответствии с </w:t>
      </w:r>
      <w:hyperlink r:id="rId27" w:history="1">
        <w:r>
          <w:rPr>
            <w:color w:val="0000FF"/>
          </w:rPr>
          <w:t>пунктом 4 статьи 17</w:t>
        </w:r>
      </w:hyperlink>
      <w:r>
        <w:t xml:space="preserve"> Федерального закона от 17.12.2001 N 173-ФЗ "О трудовых пенсиях в Российской Федерации";</w:t>
      </w:r>
    </w:p>
    <w:p w:rsidR="00DB2216" w:rsidRDefault="00DB2216">
      <w:pPr>
        <w:pStyle w:val="ConsPlusNormal"/>
        <w:ind w:firstLine="540"/>
        <w:jc w:val="both"/>
      </w:pPr>
      <w:r>
        <w:t>изменения размера дополнительного материального (социального) обеспечения;</w:t>
      </w:r>
    </w:p>
    <w:p w:rsidR="00DB2216" w:rsidRDefault="00DB2216">
      <w:pPr>
        <w:pStyle w:val="ConsPlusNormal"/>
        <w:ind w:firstLine="540"/>
        <w:jc w:val="both"/>
      </w:pPr>
      <w:r>
        <w:t xml:space="preserve">изменения размера ежемесячной денежной выплаты, включая стоимость набора социальных услуг, установленной в соответствии с Федеральным </w:t>
      </w:r>
      <w:hyperlink r:id="rId28" w:history="1">
        <w:r>
          <w:rPr>
            <w:color w:val="0000FF"/>
          </w:rPr>
          <w:t>законом</w:t>
        </w:r>
      </w:hyperlink>
      <w:r>
        <w:t xml:space="preserve"> от 17.07.1999 N 178-ФЗ "О государственной социальной помощи";</w:t>
      </w:r>
    </w:p>
    <w:p w:rsidR="00DB2216" w:rsidRDefault="00DB2216">
      <w:pPr>
        <w:pStyle w:val="ConsPlusNormal"/>
        <w:ind w:firstLine="540"/>
        <w:jc w:val="both"/>
      </w:pPr>
      <w:r>
        <w:t>изменения размеров ежемесячных денежных компенсаций по оплате за жилое помещение и коммунальные услуги;</w:t>
      </w:r>
    </w:p>
    <w:p w:rsidR="00DB2216" w:rsidRDefault="00DB2216">
      <w:pPr>
        <w:pStyle w:val="ConsPlusNormal"/>
        <w:ind w:firstLine="540"/>
        <w:jc w:val="both"/>
      </w:pPr>
      <w:r>
        <w:t xml:space="preserve">изменения размеров ежемесячных денежных выплат, установленных </w:t>
      </w:r>
      <w:hyperlink r:id="rId29" w:history="1">
        <w:r>
          <w:rPr>
            <w:color w:val="0000FF"/>
          </w:rPr>
          <w:t>Законом</w:t>
        </w:r>
      </w:hyperlink>
      <w:r>
        <w:t xml:space="preserve"> Московской области от 23.03.2006 N 36/2006-ОЗ "О социальной поддержке отдельных категорий граждан в Московской области";</w:t>
      </w:r>
    </w:p>
    <w:p w:rsidR="00DB2216" w:rsidRDefault="00DB2216">
      <w:pPr>
        <w:pStyle w:val="ConsPlusNormal"/>
        <w:ind w:firstLine="540"/>
        <w:jc w:val="both"/>
      </w:pPr>
      <w:r>
        <w:t>изменения размера ежемесячной денежной компенсации расходов по оплате услуг местных телефонных соединений;</w:t>
      </w:r>
    </w:p>
    <w:p w:rsidR="00DB2216" w:rsidRDefault="00DB2216">
      <w:pPr>
        <w:pStyle w:val="ConsPlusNormal"/>
        <w:ind w:firstLine="540"/>
        <w:jc w:val="both"/>
      </w:pPr>
      <w:r>
        <w:t>изменения размеров денежных эквивалентов мер социальной поддержки по оплате проезда в пассажирском транспорте общего пользования Московской области, города Москвы, Московском метрополитене и железнодорожном транспорте пригородного сообщения.</w:t>
      </w:r>
    </w:p>
    <w:p w:rsidR="00DB2216" w:rsidRDefault="00DB2216">
      <w:pPr>
        <w:pStyle w:val="ConsPlusNormal"/>
        <w:jc w:val="both"/>
      </w:pPr>
    </w:p>
    <w:p w:rsidR="00DB2216" w:rsidRDefault="00DB2216">
      <w:pPr>
        <w:pStyle w:val="ConsPlusNormal"/>
        <w:jc w:val="center"/>
        <w:outlineLvl w:val="2"/>
      </w:pPr>
      <w:r>
        <w:t>Перечень услуг, необходимых и обязательных для</w:t>
      </w:r>
    </w:p>
    <w:p w:rsidR="00DB2216" w:rsidRDefault="00DB2216">
      <w:pPr>
        <w:pStyle w:val="ConsPlusNormal"/>
        <w:jc w:val="center"/>
      </w:pPr>
      <w:r>
        <w:t>предоставления государственной услуги, в том числе сведения</w:t>
      </w:r>
    </w:p>
    <w:p w:rsidR="00DB2216" w:rsidRDefault="00DB2216">
      <w:pPr>
        <w:pStyle w:val="ConsPlusNormal"/>
        <w:jc w:val="center"/>
      </w:pPr>
      <w:r>
        <w:t>о документах, выдаваемых организациями, участвующими</w:t>
      </w:r>
    </w:p>
    <w:p w:rsidR="00DB2216" w:rsidRDefault="00DB2216">
      <w:pPr>
        <w:pStyle w:val="ConsPlusNormal"/>
        <w:jc w:val="center"/>
      </w:pPr>
      <w:r>
        <w:t>в предоставлении государственной услуги</w:t>
      </w:r>
    </w:p>
    <w:p w:rsidR="00DB2216" w:rsidRDefault="00DB2216">
      <w:pPr>
        <w:pStyle w:val="ConsPlusNormal"/>
        <w:jc w:val="both"/>
      </w:pPr>
    </w:p>
    <w:p w:rsidR="00DB2216" w:rsidRDefault="00DB2216">
      <w:pPr>
        <w:pStyle w:val="ConsPlusNormal"/>
        <w:ind w:firstLine="540"/>
        <w:jc w:val="both"/>
      </w:pPr>
      <w:r>
        <w:t>37. Услуги, необходимые и обязательные для предоставления государственной услуги, не предусмотрены.</w:t>
      </w:r>
    </w:p>
    <w:p w:rsidR="00DB2216" w:rsidRDefault="00DB2216">
      <w:pPr>
        <w:pStyle w:val="ConsPlusNormal"/>
        <w:jc w:val="both"/>
      </w:pPr>
    </w:p>
    <w:p w:rsidR="00DB2216" w:rsidRDefault="00DB2216">
      <w:pPr>
        <w:pStyle w:val="ConsPlusNormal"/>
        <w:jc w:val="center"/>
        <w:outlineLvl w:val="2"/>
      </w:pPr>
      <w:r>
        <w:t>Порядок, размер и основания взимания государственной пошлины</w:t>
      </w:r>
    </w:p>
    <w:p w:rsidR="00DB2216" w:rsidRDefault="00DB2216">
      <w:pPr>
        <w:pStyle w:val="ConsPlusNormal"/>
        <w:jc w:val="center"/>
      </w:pPr>
      <w:r>
        <w:t>или иной платы за предоставление государственной услуги</w:t>
      </w:r>
    </w:p>
    <w:p w:rsidR="00DB2216" w:rsidRDefault="00DB2216">
      <w:pPr>
        <w:pStyle w:val="ConsPlusNormal"/>
        <w:jc w:val="both"/>
      </w:pPr>
    </w:p>
    <w:p w:rsidR="00DB2216" w:rsidRDefault="00DB2216">
      <w:pPr>
        <w:pStyle w:val="ConsPlusNormal"/>
        <w:ind w:firstLine="540"/>
        <w:jc w:val="both"/>
      </w:pPr>
      <w:r>
        <w:t>38. Предоставление государственной услуги осуществляется бесплатно.</w:t>
      </w:r>
    </w:p>
    <w:p w:rsidR="00DB2216" w:rsidRDefault="00DB2216">
      <w:pPr>
        <w:pStyle w:val="ConsPlusNormal"/>
        <w:jc w:val="both"/>
      </w:pPr>
    </w:p>
    <w:p w:rsidR="00DB2216" w:rsidRDefault="00DB2216">
      <w:pPr>
        <w:pStyle w:val="ConsPlusNormal"/>
        <w:jc w:val="center"/>
        <w:outlineLvl w:val="2"/>
      </w:pPr>
      <w:r>
        <w:t>Максимальный срок ожидания в очереди при подаче запроса</w:t>
      </w:r>
    </w:p>
    <w:p w:rsidR="00DB2216" w:rsidRDefault="00DB2216">
      <w:pPr>
        <w:pStyle w:val="ConsPlusNormal"/>
        <w:jc w:val="center"/>
      </w:pPr>
      <w:r>
        <w:t>о предоставлении государственной услуги и при получении</w:t>
      </w:r>
    </w:p>
    <w:p w:rsidR="00DB2216" w:rsidRDefault="00DB2216">
      <w:pPr>
        <w:pStyle w:val="ConsPlusNormal"/>
        <w:jc w:val="center"/>
      </w:pPr>
      <w:r>
        <w:t>результата предоставления государственной услуги</w:t>
      </w:r>
    </w:p>
    <w:p w:rsidR="00DB2216" w:rsidRDefault="00DB2216">
      <w:pPr>
        <w:pStyle w:val="ConsPlusNormal"/>
        <w:jc w:val="both"/>
      </w:pPr>
    </w:p>
    <w:p w:rsidR="00DB2216" w:rsidRDefault="00DB2216">
      <w:pPr>
        <w:pStyle w:val="ConsPlusNormal"/>
        <w:ind w:firstLine="540"/>
        <w:jc w:val="both"/>
      </w:pPr>
      <w:r>
        <w:t>39. Максимальное время ожидания в очереди при подаче заявления о предоставлении государственной услуги и соответствующих документов не должно превышать 15 минут.</w:t>
      </w:r>
    </w:p>
    <w:p w:rsidR="00DB2216" w:rsidRDefault="00DB2216">
      <w:pPr>
        <w:pStyle w:val="ConsPlusNormal"/>
        <w:ind w:firstLine="540"/>
        <w:jc w:val="both"/>
      </w:pPr>
      <w:r>
        <w:t>Максимальное время ожидания в очереди при подаче заявления о предоставлении государственной услуги и соответствующих документов по предварительной записи не должно превышать 15 минут со времени, на которое записан заявитель.</w:t>
      </w:r>
    </w:p>
    <w:p w:rsidR="00DB2216" w:rsidRDefault="00DB2216">
      <w:pPr>
        <w:pStyle w:val="ConsPlusNormal"/>
        <w:ind w:firstLine="540"/>
        <w:jc w:val="both"/>
      </w:pPr>
      <w:r>
        <w:t>Время ожидания в очереди на прием к должностному лицу или для получения консультации не должно превышать 15 минут.</w:t>
      </w:r>
    </w:p>
    <w:p w:rsidR="00DB2216" w:rsidRDefault="00DB2216">
      <w:pPr>
        <w:pStyle w:val="ConsPlusNormal"/>
        <w:jc w:val="both"/>
      </w:pPr>
    </w:p>
    <w:p w:rsidR="00DB2216" w:rsidRDefault="00DB2216">
      <w:pPr>
        <w:pStyle w:val="ConsPlusNormal"/>
        <w:jc w:val="center"/>
        <w:outlineLvl w:val="2"/>
      </w:pPr>
      <w:r>
        <w:t>Требования к помещениям, в которых предоставляется</w:t>
      </w:r>
    </w:p>
    <w:p w:rsidR="00DB2216" w:rsidRDefault="00DB2216">
      <w:pPr>
        <w:pStyle w:val="ConsPlusNormal"/>
        <w:jc w:val="center"/>
      </w:pPr>
      <w:r>
        <w:t>государственная услуга, услуги организации, участвующей</w:t>
      </w:r>
    </w:p>
    <w:p w:rsidR="00DB2216" w:rsidRDefault="00DB2216">
      <w:pPr>
        <w:pStyle w:val="ConsPlusNormal"/>
        <w:jc w:val="center"/>
      </w:pPr>
      <w:r>
        <w:t>в предоставлении государственной услуги, к местам ожидания</w:t>
      </w:r>
    </w:p>
    <w:p w:rsidR="00DB2216" w:rsidRDefault="00DB2216">
      <w:pPr>
        <w:pStyle w:val="ConsPlusNormal"/>
        <w:jc w:val="center"/>
      </w:pPr>
      <w:r>
        <w:t>и приема заявителей, размещению и оформлению визуальной,</w:t>
      </w:r>
    </w:p>
    <w:p w:rsidR="00DB2216" w:rsidRDefault="00DB2216">
      <w:pPr>
        <w:pStyle w:val="ConsPlusNormal"/>
        <w:jc w:val="center"/>
      </w:pPr>
      <w:r>
        <w:t>текстовой и мультимедийной информации о порядке</w:t>
      </w:r>
    </w:p>
    <w:p w:rsidR="00DB2216" w:rsidRDefault="00DB2216">
      <w:pPr>
        <w:pStyle w:val="ConsPlusNormal"/>
        <w:jc w:val="center"/>
      </w:pPr>
      <w:r>
        <w:t>предоставления государственной услуги</w:t>
      </w:r>
    </w:p>
    <w:p w:rsidR="00DB2216" w:rsidRDefault="00DB2216">
      <w:pPr>
        <w:pStyle w:val="ConsPlusNormal"/>
        <w:jc w:val="both"/>
      </w:pPr>
    </w:p>
    <w:p w:rsidR="00DB2216" w:rsidRDefault="00DB2216">
      <w:pPr>
        <w:pStyle w:val="ConsPlusNormal"/>
        <w:ind w:firstLine="540"/>
        <w:jc w:val="both"/>
      </w:pPr>
      <w:r>
        <w:lastRenderedPageBreak/>
        <w:t>40. Предоставление государственной услуги осуществляется в специально выделенном для этой цели помещении территориального структурного подразделения Министерства или многофункционального центра.</w:t>
      </w:r>
    </w:p>
    <w:p w:rsidR="00DB2216" w:rsidRDefault="00DB2216">
      <w:pPr>
        <w:pStyle w:val="ConsPlusNormal"/>
        <w:ind w:firstLine="540"/>
        <w:jc w:val="both"/>
      </w:pPr>
      <w:r>
        <w:t>41. При предоставлении государственной услуги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оборудуется соответствующими информационными указателями.</w:t>
      </w:r>
    </w:p>
    <w:p w:rsidR="00DB2216" w:rsidRDefault="00DB2216">
      <w:pPr>
        <w:pStyle w:val="ConsPlusNormal"/>
        <w:ind w:firstLine="540"/>
        <w:jc w:val="both"/>
      </w:pPr>
      <w:r>
        <w:t>42. Возле здания (строения), в котором находится помещение приема заявителей, должна быть организована стоянка (парковка) для личного автомобильного транспорта заявителей. За пользование стоянкой (парковкой) с заявителей плата не взимается.</w:t>
      </w:r>
    </w:p>
    <w:p w:rsidR="00DB2216" w:rsidRDefault="00DB2216">
      <w:pPr>
        <w:pStyle w:val="ConsPlusNormal"/>
        <w:ind w:firstLine="540"/>
        <w:jc w:val="both"/>
      </w:pPr>
      <w:r>
        <w:t>43. Для парковки специальных автотранспортных средств инвалидов на стоянке выделяется не менее 10 процентов мест (но не менее одного места), которые не должны занимать иные транспортные средства.</w:t>
      </w:r>
    </w:p>
    <w:p w:rsidR="00DB2216" w:rsidRDefault="00DB2216">
      <w:pPr>
        <w:pStyle w:val="ConsPlusNormal"/>
        <w:ind w:firstLine="540"/>
        <w:jc w:val="both"/>
      </w:pPr>
      <w:r>
        <w:t>44. Вход в помещение приема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DB2216" w:rsidRDefault="00DB2216">
      <w:pPr>
        <w:pStyle w:val="ConsPlusNormal"/>
        <w:ind w:firstLine="540"/>
        <w:jc w:val="both"/>
      </w:pPr>
      <w:r>
        <w:t>45. На здании рядом с входом размещается информационная табличка (вывеска), содержащая:</w:t>
      </w:r>
    </w:p>
    <w:p w:rsidR="00DB2216" w:rsidRDefault="00DB2216">
      <w:pPr>
        <w:pStyle w:val="ConsPlusNormal"/>
        <w:ind w:firstLine="540"/>
        <w:jc w:val="both"/>
      </w:pPr>
      <w:r>
        <w:t>наименование территориального структурного подразделения Министерства;</w:t>
      </w:r>
    </w:p>
    <w:p w:rsidR="00DB2216" w:rsidRDefault="00DB2216">
      <w:pPr>
        <w:pStyle w:val="ConsPlusNormal"/>
        <w:ind w:firstLine="540"/>
        <w:jc w:val="both"/>
      </w:pPr>
      <w:r>
        <w:t>режим работы;</w:t>
      </w:r>
    </w:p>
    <w:p w:rsidR="00DB2216" w:rsidRDefault="00DB2216">
      <w:pPr>
        <w:pStyle w:val="ConsPlusNormal"/>
        <w:ind w:firstLine="540"/>
        <w:jc w:val="both"/>
      </w:pPr>
      <w:r>
        <w:t>фактический и юридический адрес;</w:t>
      </w:r>
    </w:p>
    <w:p w:rsidR="00DB2216" w:rsidRDefault="00DB2216">
      <w:pPr>
        <w:pStyle w:val="ConsPlusNormal"/>
        <w:ind w:firstLine="540"/>
        <w:jc w:val="both"/>
      </w:pPr>
      <w:r>
        <w:t>номера телефонов для справок;</w:t>
      </w:r>
    </w:p>
    <w:p w:rsidR="00DB2216" w:rsidRDefault="00DB2216">
      <w:pPr>
        <w:pStyle w:val="ConsPlusNormal"/>
        <w:ind w:firstLine="540"/>
        <w:jc w:val="both"/>
      </w:pPr>
      <w:r>
        <w:t>адрес официального сайта.</w:t>
      </w:r>
    </w:p>
    <w:p w:rsidR="00DB2216" w:rsidRDefault="00DB2216">
      <w:pPr>
        <w:pStyle w:val="ConsPlusNormal"/>
        <w:ind w:firstLine="540"/>
        <w:jc w:val="both"/>
      </w:pPr>
      <w:r>
        <w:t>46. Фасад здания оборудован осветительными приборами, позволяющими посетителям ознакомиться с информационными табличками.</w:t>
      </w:r>
    </w:p>
    <w:p w:rsidR="00DB2216" w:rsidRDefault="00DB2216">
      <w:pPr>
        <w:pStyle w:val="ConsPlusNormal"/>
        <w:ind w:firstLine="540"/>
        <w:jc w:val="both"/>
      </w:pPr>
      <w:r>
        <w:t>47. Помещения приема предусматривают места для ожидания, информирования и приема заявителей. 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B2216" w:rsidRDefault="00DB2216">
      <w:pPr>
        <w:pStyle w:val="ConsPlusNormal"/>
        <w:ind w:firstLine="540"/>
        <w:jc w:val="both"/>
      </w:pPr>
      <w:r>
        <w:t>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DB2216" w:rsidRDefault="00DB2216">
      <w:pPr>
        <w:pStyle w:val="ConsPlusNormal"/>
        <w:ind w:firstLine="540"/>
        <w:jc w:val="both"/>
      </w:pPr>
      <w:r>
        <w:t>49. Помещения приема и выдачи документов оборудованы стендами (стойками), содержащими информацию о порядке предоставления государственной услуги.</w:t>
      </w:r>
    </w:p>
    <w:p w:rsidR="00DB2216" w:rsidRDefault="00DB2216">
      <w:pPr>
        <w:pStyle w:val="ConsPlusNormal"/>
        <w:ind w:firstLine="540"/>
        <w:jc w:val="both"/>
      </w:pPr>
      <w:r>
        <w:t>50. Помещение приема и выдачи документов оборудовано информационным табло, предоставляющим информацию о порядке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DB2216" w:rsidRDefault="00DB2216">
      <w:pPr>
        <w:pStyle w:val="ConsPlusNormal"/>
        <w:ind w:firstLine="540"/>
        <w:jc w:val="both"/>
      </w:pPr>
      <w:r>
        <w:t>51. Информационное табло размещено рядом со входом в помещение таким образом, чтобы обеспечить видимость максимально возможному количеству заинтересованных лиц.</w:t>
      </w:r>
    </w:p>
    <w:p w:rsidR="00DB2216" w:rsidRDefault="00DB2216">
      <w:pPr>
        <w:pStyle w:val="ConsPlusNormal"/>
        <w:ind w:firstLine="540"/>
        <w:jc w:val="both"/>
      </w:pPr>
      <w:r>
        <w:t>52. В местах для ожидания установлены стулья (кресельные секции, кресла) для заявителей.</w:t>
      </w:r>
    </w:p>
    <w:p w:rsidR="00DB2216" w:rsidRDefault="00DB2216">
      <w:pPr>
        <w:pStyle w:val="ConsPlusNormal"/>
        <w:ind w:firstLine="540"/>
        <w:jc w:val="both"/>
      </w:pPr>
      <w:r>
        <w:t>53.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DB2216" w:rsidRDefault="00DB2216">
      <w:pPr>
        <w:pStyle w:val="ConsPlusNormal"/>
        <w:ind w:firstLine="540"/>
        <w:jc w:val="both"/>
      </w:pPr>
      <w:r>
        <w:t>54. Кабинеты для приема заявителей оборудованы информационными табличками (вывесками) с указанием номера кабинета, в котором осуществляется предоставление государственной услуги, времени перерыва на обед. Информация о фамилии, имени, отчестве и должности государственного служащего или работника многофункционального центра должна быть размещена на личной информационной табличке и на рабочем месте.</w:t>
      </w:r>
    </w:p>
    <w:p w:rsidR="00DB2216" w:rsidRDefault="00DB2216">
      <w:pPr>
        <w:pStyle w:val="ConsPlusNormal"/>
        <w:ind w:firstLine="540"/>
        <w:jc w:val="both"/>
      </w:pPr>
      <w:r>
        <w:t>55. Рабочие места специалистов оборудованы компьютерами и оргтехникой, позволяющими организовать предоставление государственной услуги в полном объеме.</w:t>
      </w:r>
    </w:p>
    <w:p w:rsidR="00DB2216" w:rsidRDefault="00DB2216">
      <w:pPr>
        <w:pStyle w:val="ConsPlusNormal"/>
        <w:ind w:firstLine="540"/>
        <w:jc w:val="both"/>
      </w:pPr>
      <w:r>
        <w:t xml:space="preserve">56. В помещении приема и выдачи документов размещается абонентский ящик, стенд по антикоррупционной тематике. Кроме того, в помещениях приема заявителей могут </w:t>
      </w:r>
      <w:r>
        <w:lastRenderedPageBreak/>
        <w:t>распространяться иные материалы (брошюры, сборники) по антикоррупционной тематике.</w:t>
      </w:r>
    </w:p>
    <w:p w:rsidR="00DB2216" w:rsidRDefault="00DB2216">
      <w:pPr>
        <w:pStyle w:val="ConsPlusNormal"/>
        <w:jc w:val="both"/>
      </w:pPr>
    </w:p>
    <w:p w:rsidR="00DB2216" w:rsidRDefault="00DB2216">
      <w:pPr>
        <w:pStyle w:val="ConsPlusNormal"/>
        <w:jc w:val="center"/>
        <w:outlineLvl w:val="2"/>
      </w:pPr>
      <w:r>
        <w:t>Показатели доступности и качества государственной услуги</w:t>
      </w:r>
    </w:p>
    <w:p w:rsidR="00DB2216" w:rsidRDefault="00DB2216">
      <w:pPr>
        <w:pStyle w:val="ConsPlusNormal"/>
        <w:jc w:val="both"/>
      </w:pPr>
    </w:p>
    <w:p w:rsidR="00DB2216" w:rsidRDefault="00DB2216">
      <w:pPr>
        <w:pStyle w:val="ConsPlusNormal"/>
        <w:ind w:firstLine="540"/>
        <w:jc w:val="both"/>
      </w:pPr>
      <w:r>
        <w:t>57. Показателями доступности и качества предоставления государственной услуги являются:</w:t>
      </w:r>
    </w:p>
    <w:p w:rsidR="00DB2216" w:rsidRDefault="00DB2216">
      <w:pPr>
        <w:pStyle w:val="ConsPlusNormal"/>
        <w:ind w:firstLine="540"/>
        <w:jc w:val="both"/>
      </w:pPr>
      <w:r>
        <w:t>достоверность предоставляемой гражданам информации;</w:t>
      </w:r>
    </w:p>
    <w:p w:rsidR="00DB2216" w:rsidRDefault="00DB2216">
      <w:pPr>
        <w:pStyle w:val="ConsPlusNormal"/>
        <w:ind w:firstLine="540"/>
        <w:jc w:val="both"/>
      </w:pPr>
      <w:r>
        <w:t>удобство и доступность получения информации заявителями о порядке предоставления государственной услуги;</w:t>
      </w:r>
    </w:p>
    <w:p w:rsidR="00DB2216" w:rsidRDefault="00DB2216">
      <w:pPr>
        <w:pStyle w:val="ConsPlusNormal"/>
        <w:ind w:firstLine="540"/>
        <w:jc w:val="both"/>
      </w:pPr>
      <w:r>
        <w:t>соблюдение сроков исполнения отдельных административных процедур и предоставления государственной услуги в целом;</w:t>
      </w:r>
    </w:p>
    <w:p w:rsidR="00DB2216" w:rsidRDefault="00DB2216">
      <w:pPr>
        <w:pStyle w:val="ConsPlusNormal"/>
        <w:ind w:firstLine="540"/>
        <w:jc w:val="both"/>
      </w:pPr>
      <w:r>
        <w:t>соблюдение требований стандарта предоставления государственной услуги;</w:t>
      </w:r>
    </w:p>
    <w:p w:rsidR="00DB2216" w:rsidRDefault="00DB2216">
      <w:pPr>
        <w:pStyle w:val="ConsPlusNormal"/>
        <w:ind w:firstLine="540"/>
        <w:jc w:val="both"/>
      </w:pPr>
      <w:r>
        <w:t>отсутствие обоснованных жалоб на решения, действия (бездействие) Министерства, а также его должностных лиц, гражданских служащих в ходе предоставления государственной услуги;</w:t>
      </w:r>
    </w:p>
    <w:p w:rsidR="00DB2216" w:rsidRDefault="00DB2216">
      <w:pPr>
        <w:pStyle w:val="ConsPlusNormal"/>
        <w:ind w:firstLine="540"/>
        <w:jc w:val="both"/>
      </w:pPr>
      <w:r>
        <w:t>полнота и актуальность информации о порядке предоставления государственной услуги.</w:t>
      </w:r>
    </w:p>
    <w:p w:rsidR="00DB2216" w:rsidRDefault="00DB2216">
      <w:pPr>
        <w:pStyle w:val="ConsPlusNormal"/>
        <w:ind w:firstLine="540"/>
        <w:jc w:val="both"/>
      </w:pPr>
      <w:r>
        <w:t>58. Заявителю предоставляется возможность получения информации о порядке предоставления государственной услуги, возможность подачи заявления на предоставление государственной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w:t>
      </w:r>
    </w:p>
    <w:p w:rsidR="00DB2216" w:rsidRDefault="00DB2216">
      <w:pPr>
        <w:pStyle w:val="ConsPlusNormal"/>
        <w:ind w:firstLine="540"/>
        <w:jc w:val="both"/>
      </w:pPr>
      <w:r>
        <w:t xml:space="preserve">59. Заявитель имеет возможность получения в многофункциональном центре информации о порядке предоставления государственной услуги, а также подать заявление о предоставлении государственной услуги и документы, указанные в </w:t>
      </w:r>
      <w:hyperlink w:anchor="P133" w:history="1">
        <w:r>
          <w:rPr>
            <w:color w:val="0000FF"/>
          </w:rPr>
          <w:t>пунктах 28</w:t>
        </w:r>
      </w:hyperlink>
      <w:r>
        <w:t xml:space="preserve">, </w:t>
      </w:r>
      <w:hyperlink w:anchor="P158" w:history="1">
        <w:r>
          <w:rPr>
            <w:color w:val="0000FF"/>
          </w:rPr>
          <w:t>30</w:t>
        </w:r>
      </w:hyperlink>
      <w:r>
        <w:t xml:space="preserve"> настоящего административного регламента.</w:t>
      </w:r>
    </w:p>
    <w:p w:rsidR="00DB2216" w:rsidRDefault="00DB2216">
      <w:pPr>
        <w:pStyle w:val="ConsPlusNormal"/>
        <w:ind w:firstLine="540"/>
        <w:jc w:val="both"/>
      </w:pPr>
      <w:r>
        <w:t>60. При получении государственной услуги заявитель осуществляет не более 2 взаимодействий с должностными лицами.</w:t>
      </w:r>
    </w:p>
    <w:p w:rsidR="00DB2216" w:rsidRDefault="00DB2216">
      <w:pPr>
        <w:pStyle w:val="ConsPlusNormal"/>
        <w:ind w:firstLine="540"/>
        <w:jc w:val="both"/>
      </w:pPr>
      <w:r>
        <w:t>61. Заявителю предоставляется возможность получения государственной услуги посредством:</w:t>
      </w:r>
    </w:p>
    <w:p w:rsidR="00DB2216" w:rsidRDefault="00DB2216">
      <w:pPr>
        <w:pStyle w:val="ConsPlusNormal"/>
        <w:ind w:firstLine="540"/>
        <w:jc w:val="both"/>
      </w:pPr>
      <w:r>
        <w:t>личного обращения;</w:t>
      </w:r>
    </w:p>
    <w:p w:rsidR="00DB2216" w:rsidRDefault="00DB2216">
      <w:pPr>
        <w:pStyle w:val="ConsPlusNormal"/>
        <w:ind w:firstLine="540"/>
        <w:jc w:val="both"/>
      </w:pPr>
      <w:r>
        <w:t>обращения в электронной форме посредством официального сайта Министерства в сети Интернет, сайта многофункционального центра в сети Интернет, Единого портала государственных и муниципальных услуг, Портала государственных и муниципальных услуг Московской области.</w:t>
      </w:r>
    </w:p>
    <w:p w:rsidR="00DB2216" w:rsidRDefault="00DB2216">
      <w:pPr>
        <w:pStyle w:val="ConsPlusNormal"/>
        <w:jc w:val="both"/>
      </w:pPr>
    </w:p>
    <w:p w:rsidR="00DB2216" w:rsidRDefault="00DB2216">
      <w:pPr>
        <w:pStyle w:val="ConsPlusNormal"/>
        <w:jc w:val="center"/>
        <w:outlineLvl w:val="2"/>
      </w:pPr>
      <w:r>
        <w:t>Иные требования, в том числе учитывающие особенности</w:t>
      </w:r>
    </w:p>
    <w:p w:rsidR="00DB2216" w:rsidRDefault="00DB2216">
      <w:pPr>
        <w:pStyle w:val="ConsPlusNormal"/>
        <w:jc w:val="center"/>
      </w:pPr>
      <w:r>
        <w:t>организации предоставления государственной услуги на базе</w:t>
      </w:r>
    </w:p>
    <w:p w:rsidR="00DB2216" w:rsidRDefault="00DB2216">
      <w:pPr>
        <w:pStyle w:val="ConsPlusNormal"/>
        <w:jc w:val="center"/>
      </w:pPr>
      <w:r>
        <w:t>многофункциональных центров и в электронной форме</w:t>
      </w:r>
    </w:p>
    <w:p w:rsidR="00DB2216" w:rsidRDefault="00DB2216">
      <w:pPr>
        <w:pStyle w:val="ConsPlusNormal"/>
        <w:jc w:val="both"/>
      </w:pPr>
    </w:p>
    <w:p w:rsidR="00DB2216" w:rsidRDefault="00DB2216">
      <w:pPr>
        <w:pStyle w:val="ConsPlusNormal"/>
        <w:ind w:firstLine="540"/>
        <w:jc w:val="both"/>
      </w:pPr>
      <w:r>
        <w:t xml:space="preserve">62. Заявителю предоставляется возможность получения государственной услуги по принципу "одного окна", в соответствии с которым предоставление государственной услуги осуществляется после однократного личного обращения заявителя с соответствующим заявлением, а взаимодействие с территориальным структурным подразделением Министерства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Министерством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соответствии с </w:t>
      </w:r>
      <w:hyperlink r:id="rId30" w:history="1">
        <w:r>
          <w:rPr>
            <w:color w:val="0000FF"/>
          </w:rPr>
          <w:t>постановлением</w:t>
        </w:r>
      </w:hyperlink>
      <w:r>
        <w:t xml:space="preserve"> Правительства Московской области от 27.09.2013 N 777/42.</w:t>
      </w:r>
    </w:p>
    <w:p w:rsidR="00DB2216" w:rsidRDefault="00DB2216">
      <w:pPr>
        <w:pStyle w:val="ConsPlusNormal"/>
        <w:ind w:firstLine="540"/>
        <w:jc w:val="both"/>
      </w:pPr>
      <w:r>
        <w:t>63. Государственная услуга предоставляется многофункциональным центром по месту жительства заявителя в Московской области.</w:t>
      </w:r>
    </w:p>
    <w:p w:rsidR="00DB2216" w:rsidRDefault="00DB2216">
      <w:pPr>
        <w:pStyle w:val="ConsPlusNormal"/>
        <w:ind w:firstLine="540"/>
        <w:jc w:val="both"/>
      </w:pPr>
      <w:r>
        <w:t>64. При предоставлении государственной услуги специалистами многофункциональных центров исполняется административная процедура по приему заявления и документов, необходимых для предоставления государственной услуги.</w:t>
      </w:r>
    </w:p>
    <w:p w:rsidR="00DB2216" w:rsidRDefault="00DB2216">
      <w:pPr>
        <w:pStyle w:val="ConsPlusNormal"/>
        <w:ind w:firstLine="540"/>
        <w:jc w:val="both"/>
      </w:pPr>
      <w:r>
        <w:t>65.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DB2216" w:rsidRDefault="00DB2216">
      <w:pPr>
        <w:pStyle w:val="ConsPlusNormal"/>
        <w:ind w:firstLine="540"/>
        <w:jc w:val="both"/>
      </w:pPr>
      <w:r>
        <w:t>1) получения информации о порядке предоставления государственной услуги;</w:t>
      </w:r>
    </w:p>
    <w:p w:rsidR="00DB2216" w:rsidRDefault="00DB2216">
      <w:pPr>
        <w:pStyle w:val="ConsPlusNormal"/>
        <w:ind w:firstLine="540"/>
        <w:jc w:val="both"/>
      </w:pPr>
      <w:r>
        <w:lastRenderedPageBreak/>
        <w:t>2) ознакомления с формами заявлений, необходимых для получения государственной услуги, обеспечения доступа к ним для копирования и заполнения в электронном виде;</w:t>
      </w:r>
    </w:p>
    <w:p w:rsidR="00DB2216" w:rsidRDefault="00DB2216">
      <w:pPr>
        <w:pStyle w:val="ConsPlusNormal"/>
        <w:ind w:firstLine="540"/>
        <w:jc w:val="both"/>
      </w:pPr>
      <w:r>
        <w:t>3) направления заявления и документов, необходимых для предоставления государственной услуги (с последующим предоставлением документов на бумажных носителях).</w:t>
      </w:r>
    </w:p>
    <w:p w:rsidR="00DB2216" w:rsidRDefault="00DB2216">
      <w:pPr>
        <w:pStyle w:val="ConsPlusNormal"/>
        <w:ind w:firstLine="540"/>
        <w:jc w:val="both"/>
      </w:pPr>
      <w:r>
        <w:t xml:space="preserve">66. При направлении запроса о предоставлении государственной услуги в электронной форме заявитель формирует заявление о предоставлении государственной услуги в форме электронного документа и подписывает его электронной подписью в соответствии с требованиями Федерального </w:t>
      </w:r>
      <w:hyperlink r:id="rId31" w:history="1">
        <w:r>
          <w:rPr>
            <w:color w:val="0000FF"/>
          </w:rPr>
          <w:t>закона</w:t>
        </w:r>
      </w:hyperlink>
      <w:r>
        <w:t xml:space="preserve"> от 27.07.2010 N 210-ФЗ "Об организации предоставления государственных и муниципальных услуг".</w:t>
      </w:r>
    </w:p>
    <w:p w:rsidR="00DB2216" w:rsidRDefault="00DB2216">
      <w:pPr>
        <w:pStyle w:val="ConsPlusNormal"/>
        <w:ind w:firstLine="540"/>
        <w:jc w:val="both"/>
      </w:pPr>
      <w:r>
        <w:t>67. При направлении заявления о предоставлении государственной услуги в электронной форме заявитель прилагает к такому заявлению документы, необходимые для предоставления государственной услуги, которые направляются в виде отдельных файлов в соответствии с требованиями законодательства.</w:t>
      </w:r>
    </w:p>
    <w:p w:rsidR="00DB2216" w:rsidRDefault="00DB2216">
      <w:pPr>
        <w:pStyle w:val="ConsPlusNormal"/>
        <w:ind w:firstLine="540"/>
        <w:jc w:val="both"/>
      </w:pPr>
      <w:r>
        <w:t>68.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2216" w:rsidRDefault="00DB2216">
      <w:pPr>
        <w:pStyle w:val="ConsPlusNormal"/>
        <w:ind w:firstLine="540"/>
        <w:jc w:val="both"/>
      </w:pPr>
      <w:r>
        <w:t xml:space="preserve">69. В течение 5 календарных дней с даты направления запроса о предоставлении государственной услуги в электронной форме заявитель предоставляет в территориальное структурное подразделение Министерства документы, указанные в </w:t>
      </w:r>
      <w:hyperlink w:anchor="P133" w:history="1">
        <w:r>
          <w:rPr>
            <w:color w:val="0000FF"/>
          </w:rPr>
          <w:t>пунктах 28</w:t>
        </w:r>
      </w:hyperlink>
      <w:r>
        <w:t xml:space="preserve">, </w:t>
      </w:r>
      <w:hyperlink w:anchor="P142" w:history="1">
        <w:r>
          <w:rPr>
            <w:color w:val="0000FF"/>
          </w:rPr>
          <w:t>29</w:t>
        </w:r>
      </w:hyperlink>
      <w:r>
        <w:t xml:space="preserve"> настоящего административного регламента.</w:t>
      </w:r>
    </w:p>
    <w:p w:rsidR="00DB2216" w:rsidRDefault="00DB2216">
      <w:pPr>
        <w:pStyle w:val="ConsPlusNormal"/>
        <w:ind w:firstLine="540"/>
        <w:jc w:val="both"/>
      </w:pPr>
      <w:r>
        <w:t xml:space="preserve">70.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w:t>
      </w:r>
      <w:hyperlink r:id="rId32" w:history="1">
        <w:r>
          <w:rPr>
            <w:color w:val="0000FF"/>
          </w:rPr>
          <w:t>статьи 6</w:t>
        </w:r>
      </w:hyperlink>
      <w:r>
        <w:t xml:space="preserve"> Федерального закона от 27 июля 2006 года N 152-ФЗ "О персональных данных" не требуется.</w:t>
      </w:r>
    </w:p>
    <w:p w:rsidR="00DB2216" w:rsidRDefault="00DB2216">
      <w:pPr>
        <w:pStyle w:val="ConsPlusNormal"/>
        <w:ind w:firstLine="540"/>
        <w:jc w:val="both"/>
      </w:pPr>
      <w:r>
        <w:t xml:space="preserve">При подаче документов представителем заявителя необходимо получить от него </w:t>
      </w:r>
      <w:hyperlink w:anchor="P1582" w:history="1">
        <w:r>
          <w:rPr>
            <w:color w:val="0000FF"/>
          </w:rPr>
          <w:t>согласие</w:t>
        </w:r>
      </w:hyperlink>
      <w:r>
        <w:t xml:space="preserve"> на обработку персональных данных (приложение N 4 к настоящему административному регламенту).</w:t>
      </w:r>
    </w:p>
    <w:p w:rsidR="00DB2216" w:rsidRDefault="00DB2216">
      <w:pPr>
        <w:pStyle w:val="ConsPlusNormal"/>
        <w:ind w:firstLine="540"/>
        <w:jc w:val="both"/>
      </w:pPr>
      <w:r>
        <w:t>71. Заявителю предоставляется возможность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DB2216" w:rsidRDefault="00DB2216">
      <w:pPr>
        <w:pStyle w:val="ConsPlusNormal"/>
        <w:ind w:firstLine="540"/>
        <w:jc w:val="both"/>
      </w:pPr>
      <w:r>
        <w:t>при личном обращении заявителя в территориальное структурное подразделение Министерства или многофункциональный центр;</w:t>
      </w:r>
    </w:p>
    <w:p w:rsidR="00DB2216" w:rsidRDefault="00DB2216">
      <w:pPr>
        <w:pStyle w:val="ConsPlusNormal"/>
        <w:ind w:firstLine="540"/>
        <w:jc w:val="both"/>
      </w:pPr>
      <w:r>
        <w:t>по телефонам территориальных структурных подразделений Министерства или многофункционального центра;</w:t>
      </w:r>
    </w:p>
    <w:p w:rsidR="00DB2216" w:rsidRDefault="00DB2216">
      <w:pPr>
        <w:pStyle w:val="ConsPlusNormal"/>
        <w:ind w:firstLine="540"/>
        <w:jc w:val="both"/>
      </w:pPr>
      <w:r>
        <w:t>через официальный сайт многофункционального центра.</w:t>
      </w:r>
    </w:p>
    <w:p w:rsidR="00DB2216" w:rsidRDefault="00DB2216">
      <w:pPr>
        <w:pStyle w:val="ConsPlusNormal"/>
        <w:ind w:firstLine="540"/>
        <w:jc w:val="both"/>
      </w:pPr>
      <w:r>
        <w:t>72. При предварительной записи заявитель сообщает следующие данные:</w:t>
      </w:r>
    </w:p>
    <w:p w:rsidR="00DB2216" w:rsidRDefault="00DB2216">
      <w:pPr>
        <w:pStyle w:val="ConsPlusNormal"/>
        <w:ind w:firstLine="540"/>
        <w:jc w:val="both"/>
      </w:pPr>
      <w:r>
        <w:t>фамилию, имя, отчество (последнее - при наличии);</w:t>
      </w:r>
    </w:p>
    <w:p w:rsidR="00DB2216" w:rsidRDefault="00DB2216">
      <w:pPr>
        <w:pStyle w:val="ConsPlusNormal"/>
        <w:ind w:firstLine="540"/>
        <w:jc w:val="both"/>
      </w:pPr>
      <w:r>
        <w:t>контактный номер телефона;</w:t>
      </w:r>
    </w:p>
    <w:p w:rsidR="00DB2216" w:rsidRDefault="00DB2216">
      <w:pPr>
        <w:pStyle w:val="ConsPlusNormal"/>
        <w:ind w:firstLine="540"/>
        <w:jc w:val="both"/>
      </w:pPr>
      <w:r>
        <w:t>адрес электронной почты (при наличии);</w:t>
      </w:r>
    </w:p>
    <w:p w:rsidR="00DB2216" w:rsidRDefault="00DB2216">
      <w:pPr>
        <w:pStyle w:val="ConsPlusNormal"/>
        <w:ind w:firstLine="540"/>
        <w:jc w:val="both"/>
      </w:pPr>
      <w:r>
        <w:t>желаемые дату и время представления документов.</w:t>
      </w:r>
    </w:p>
    <w:p w:rsidR="00DB2216" w:rsidRDefault="00DB2216">
      <w:pPr>
        <w:pStyle w:val="ConsPlusNormal"/>
        <w:ind w:firstLine="540"/>
        <w:jc w:val="both"/>
      </w:pPr>
      <w:r>
        <w:t>73.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B2216" w:rsidRDefault="00DB2216">
      <w:pPr>
        <w:pStyle w:val="ConsPlusNormal"/>
        <w:ind w:firstLine="540"/>
        <w:jc w:val="both"/>
      </w:pPr>
      <w:r>
        <w:t>74. Заявителю сообщается дата и время приема документов, окно (кабинет) приема документов, в которое следует обратиться. При личном обращении заявителю выдается талон-подтверждение. Заявитель, записавшийся на прием через официальный сайт Министерства или многофункционального центра, может самостоятельно осуществить распечатку аналога талона-подтверждения.</w:t>
      </w:r>
    </w:p>
    <w:p w:rsidR="00DB2216" w:rsidRDefault="00DB2216">
      <w:pPr>
        <w:pStyle w:val="ConsPlusNormal"/>
        <w:ind w:firstLine="540"/>
        <w:jc w:val="both"/>
      </w:pPr>
      <w:r>
        <w:t>Запись заявителей на определенную дату заканчивается за сутки до наступления этой даты.</w:t>
      </w:r>
    </w:p>
    <w:p w:rsidR="00DB2216" w:rsidRDefault="00DB2216">
      <w:pPr>
        <w:pStyle w:val="ConsPlusNormal"/>
        <w:ind w:firstLine="540"/>
        <w:jc w:val="both"/>
      </w:pPr>
      <w:r>
        <w:t>75.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после назначенного времени приема.</w:t>
      </w:r>
    </w:p>
    <w:p w:rsidR="00DB2216" w:rsidRDefault="00DB2216">
      <w:pPr>
        <w:pStyle w:val="ConsPlusNormal"/>
        <w:ind w:firstLine="540"/>
        <w:jc w:val="both"/>
      </w:pPr>
      <w:r>
        <w:t xml:space="preserve">Заявителям, записавшимся на прием через официальный сайт Министерства или многофункционального центра, за день до приема отправляется напоминание на указанный адрес </w:t>
      </w:r>
      <w:r>
        <w:lastRenderedPageBreak/>
        <w:t>электронной почты о дате, времени и месте приема.</w:t>
      </w:r>
    </w:p>
    <w:p w:rsidR="00DB2216" w:rsidRDefault="00DB2216">
      <w:pPr>
        <w:pStyle w:val="ConsPlusNormal"/>
        <w:ind w:firstLine="540"/>
        <w:jc w:val="both"/>
      </w:pPr>
      <w:r>
        <w:t>76. Заявитель в любое время вправе отказаться от предварительной записи, о чем извещает территориальное структурное подразделение Министерства.</w:t>
      </w:r>
    </w:p>
    <w:p w:rsidR="00DB2216" w:rsidRDefault="00DB2216">
      <w:pPr>
        <w:pStyle w:val="ConsPlusNormal"/>
        <w:ind w:firstLine="540"/>
        <w:jc w:val="both"/>
      </w:pPr>
      <w:r>
        <w:t>77. Прием заявителя, обратившегося в порядке очереди, осуществляется в отсутствие заявителя, обратившегося по предварительной записи.</w:t>
      </w:r>
    </w:p>
    <w:p w:rsidR="00DB2216" w:rsidRDefault="00DB2216">
      <w:pPr>
        <w:pStyle w:val="ConsPlusNormal"/>
        <w:ind w:firstLine="540"/>
        <w:jc w:val="both"/>
      </w:pPr>
      <w:r>
        <w:t>78. График приема (приемное время) заявителей по предварительной записи устанавливается руководителем территориального структурного подразделения Министерства или руководителем многофункционального центра в зависимости от интенсивности обращений.</w:t>
      </w:r>
    </w:p>
    <w:p w:rsidR="00DB2216" w:rsidRDefault="00DB2216">
      <w:pPr>
        <w:pStyle w:val="ConsPlusNormal"/>
        <w:jc w:val="both"/>
      </w:pPr>
    </w:p>
    <w:p w:rsidR="00DB2216" w:rsidRDefault="00DB2216">
      <w:pPr>
        <w:pStyle w:val="ConsPlusNormal"/>
        <w:jc w:val="center"/>
        <w:outlineLvl w:val="1"/>
      </w:pPr>
      <w:r>
        <w:t>III. Состав, последовательность и сроки выполнения</w:t>
      </w:r>
    </w:p>
    <w:p w:rsidR="00DB2216" w:rsidRDefault="00DB2216">
      <w:pPr>
        <w:pStyle w:val="ConsPlusNormal"/>
        <w:jc w:val="center"/>
      </w:pPr>
      <w:r>
        <w:t>административных процедур (действий), требования к порядку</w:t>
      </w:r>
    </w:p>
    <w:p w:rsidR="00DB2216" w:rsidRDefault="00DB2216">
      <w:pPr>
        <w:pStyle w:val="ConsPlusNormal"/>
        <w:jc w:val="center"/>
      </w:pPr>
      <w:r>
        <w:t>их выполнения, в том числе особенности выполнения</w:t>
      </w:r>
    </w:p>
    <w:p w:rsidR="00DB2216" w:rsidRDefault="00DB2216">
      <w:pPr>
        <w:pStyle w:val="ConsPlusNormal"/>
        <w:jc w:val="center"/>
      </w:pPr>
      <w:r>
        <w:t>административных процедур (действий) в электронной форме</w:t>
      </w:r>
    </w:p>
    <w:p w:rsidR="00DB2216" w:rsidRDefault="00DB2216">
      <w:pPr>
        <w:pStyle w:val="ConsPlusNormal"/>
        <w:jc w:val="center"/>
      </w:pPr>
      <w:r>
        <w:t>и многофункциональных центрах</w:t>
      </w:r>
    </w:p>
    <w:p w:rsidR="00DB2216" w:rsidRDefault="00DB2216">
      <w:pPr>
        <w:pStyle w:val="ConsPlusNormal"/>
        <w:jc w:val="both"/>
      </w:pPr>
    </w:p>
    <w:p w:rsidR="00DB2216" w:rsidRDefault="00DB2216">
      <w:pPr>
        <w:pStyle w:val="ConsPlusNormal"/>
        <w:ind w:firstLine="540"/>
        <w:jc w:val="both"/>
      </w:pPr>
      <w:r>
        <w:t>79. Предоставление государственной услуги включает в себя следующие административные процедуры:</w:t>
      </w:r>
    </w:p>
    <w:p w:rsidR="00DB2216" w:rsidRDefault="00DB2216">
      <w:pPr>
        <w:pStyle w:val="ConsPlusNormal"/>
        <w:ind w:firstLine="540"/>
        <w:jc w:val="both"/>
      </w:pPr>
      <w:r>
        <w:t>1) прием заявления и документов, необходимых для предоставления государственной услуги (далее - прием документов);</w:t>
      </w:r>
    </w:p>
    <w:p w:rsidR="00DB2216" w:rsidRDefault="00DB2216">
      <w:pPr>
        <w:pStyle w:val="ConsPlusNormal"/>
        <w:ind w:firstLine="540"/>
        <w:jc w:val="both"/>
      </w:pPr>
      <w:r>
        <w:t>2) регистрация заявления и документов, необходимых для предоставления государственной услуги (далее - регистрация документов);</w:t>
      </w:r>
    </w:p>
    <w:p w:rsidR="00DB2216" w:rsidRDefault="00DB2216">
      <w:pPr>
        <w:pStyle w:val="ConsPlusNormal"/>
        <w:ind w:firstLine="540"/>
        <w:jc w:val="both"/>
      </w:pPr>
      <w:r>
        <w:t>3) обработка и предварительное рассмотрение заявления и представленных документов (далее - предварительное рассмотрение);</w:t>
      </w:r>
    </w:p>
    <w:p w:rsidR="00DB2216" w:rsidRDefault="00DB2216">
      <w:pPr>
        <w:pStyle w:val="ConsPlusNormal"/>
        <w:ind w:firstLine="540"/>
        <w:jc w:val="both"/>
      </w:pPr>
      <w:r>
        <w:t>4) формирование и направление межведомственных запросов в органы (организации), участвующие в предоставлении государственной услуги. Получение ответов на запросы;</w:t>
      </w:r>
    </w:p>
    <w:p w:rsidR="00DB2216" w:rsidRDefault="00DB2216">
      <w:pPr>
        <w:pStyle w:val="ConsPlusNormal"/>
        <w:ind w:firstLine="540"/>
        <w:jc w:val="both"/>
      </w:pPr>
      <w:r>
        <w:t>5) определение наличия либо отсутствия у заявителя права на получение государственной услуги. Принятие решения о назначении доплаты к пенсии либо об отказе в назначении доплаты к пенсии;</w:t>
      </w:r>
    </w:p>
    <w:p w:rsidR="00DB2216" w:rsidRDefault="00DB2216">
      <w:pPr>
        <w:pStyle w:val="ConsPlusNormal"/>
        <w:ind w:firstLine="540"/>
        <w:jc w:val="both"/>
      </w:pPr>
      <w:r>
        <w:t>6) уведомление заявителя о назначении доплаты к пенсии либо об отказе в назначении доплаты к пенсии.</w:t>
      </w:r>
    </w:p>
    <w:p w:rsidR="00DB2216" w:rsidRDefault="00DB2216">
      <w:pPr>
        <w:pStyle w:val="ConsPlusNormal"/>
        <w:jc w:val="both"/>
      </w:pPr>
    </w:p>
    <w:p w:rsidR="00DB2216" w:rsidRDefault="00DB2216">
      <w:pPr>
        <w:pStyle w:val="ConsPlusNormal"/>
        <w:jc w:val="center"/>
        <w:outlineLvl w:val="2"/>
      </w:pPr>
      <w:r>
        <w:t>Блок-схема предоставления государственной услуги</w:t>
      </w:r>
    </w:p>
    <w:p w:rsidR="00DB2216" w:rsidRDefault="00DB2216">
      <w:pPr>
        <w:pStyle w:val="ConsPlusNormal"/>
        <w:jc w:val="both"/>
      </w:pPr>
    </w:p>
    <w:p w:rsidR="00DB2216" w:rsidRDefault="00DB2216">
      <w:pPr>
        <w:pStyle w:val="ConsPlusNormal"/>
        <w:ind w:firstLine="540"/>
        <w:jc w:val="both"/>
      </w:pPr>
      <w:r>
        <w:t xml:space="preserve">80. </w:t>
      </w:r>
      <w:hyperlink w:anchor="P1353" w:history="1">
        <w:r>
          <w:rPr>
            <w:color w:val="0000FF"/>
          </w:rPr>
          <w:t>Блок-схема</w:t>
        </w:r>
      </w:hyperlink>
      <w:r>
        <w:t xml:space="preserve"> последовательности действий при предоставлении государственной услуги представлена в приложении N 2 к настоящему административному регламенту.</w:t>
      </w:r>
    </w:p>
    <w:p w:rsidR="00DB2216" w:rsidRDefault="00DB2216">
      <w:pPr>
        <w:pStyle w:val="ConsPlusNormal"/>
        <w:jc w:val="both"/>
      </w:pPr>
    </w:p>
    <w:p w:rsidR="00DB2216" w:rsidRDefault="00DB2216">
      <w:pPr>
        <w:pStyle w:val="ConsPlusNormal"/>
        <w:jc w:val="center"/>
        <w:outlineLvl w:val="2"/>
      </w:pPr>
      <w:r>
        <w:t>Прием заявления и документов, необходимых для предоставления</w:t>
      </w:r>
    </w:p>
    <w:p w:rsidR="00DB2216" w:rsidRDefault="00DB2216">
      <w:pPr>
        <w:pStyle w:val="ConsPlusNormal"/>
        <w:jc w:val="center"/>
      </w:pPr>
      <w:r>
        <w:t>государственной услуги</w:t>
      </w:r>
    </w:p>
    <w:p w:rsidR="00DB2216" w:rsidRDefault="00DB2216">
      <w:pPr>
        <w:pStyle w:val="ConsPlusNormal"/>
        <w:jc w:val="both"/>
      </w:pPr>
    </w:p>
    <w:p w:rsidR="00DB2216" w:rsidRDefault="00DB2216">
      <w:pPr>
        <w:pStyle w:val="ConsPlusNormal"/>
        <w:ind w:firstLine="540"/>
        <w:jc w:val="both"/>
      </w:pPr>
      <w:r>
        <w:t>81. Основанием для начала выполнения административной процедуры по приему заявления и документов, необходимых для предоставления государственной услуги, является обращение заявителя (его представителя) с заявлением по установленной форме и приложением необходимых документов:</w:t>
      </w:r>
    </w:p>
    <w:p w:rsidR="00DB2216" w:rsidRDefault="00DB2216">
      <w:pPr>
        <w:pStyle w:val="ConsPlusNormal"/>
        <w:ind w:firstLine="540"/>
        <w:jc w:val="both"/>
      </w:pPr>
      <w:r>
        <w:t>а) в территориальное структурное подразделение Министерства:</w:t>
      </w:r>
    </w:p>
    <w:p w:rsidR="00DB2216" w:rsidRDefault="00DB2216">
      <w:pPr>
        <w:pStyle w:val="ConsPlusNormal"/>
        <w:ind w:firstLine="540"/>
        <w:jc w:val="both"/>
      </w:pPr>
      <w:r>
        <w:t>посредством личного обращения заявителя;</w:t>
      </w:r>
    </w:p>
    <w:p w:rsidR="00DB2216" w:rsidRDefault="00DB2216">
      <w:pPr>
        <w:pStyle w:val="ConsPlusNormal"/>
        <w:ind w:firstLine="540"/>
        <w:jc w:val="both"/>
      </w:pPr>
      <w: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DB2216" w:rsidRDefault="00DB2216">
      <w:pPr>
        <w:pStyle w:val="ConsPlusNormal"/>
        <w:ind w:firstLine="540"/>
        <w:jc w:val="both"/>
      </w:pPr>
      <w:r>
        <w:t>б) в многофункциональный центр посредством личного обращения заявителя.</w:t>
      </w:r>
    </w:p>
    <w:p w:rsidR="00DB2216" w:rsidRDefault="00DB2216">
      <w:pPr>
        <w:pStyle w:val="ConsPlusNormal"/>
        <w:ind w:firstLine="540"/>
        <w:jc w:val="both"/>
      </w:pPr>
      <w:r>
        <w:t>82. Прием заявления и документов, необходимых для предоставления государственной услуги, осуществляют государственные служащие или работники многофункционального центра.</w:t>
      </w:r>
    </w:p>
    <w:p w:rsidR="00DB2216" w:rsidRDefault="00DB2216">
      <w:pPr>
        <w:pStyle w:val="ConsPlusNormal"/>
        <w:ind w:firstLine="540"/>
        <w:jc w:val="both"/>
      </w:pPr>
      <w:r>
        <w:t xml:space="preserve">Прием заявления и документов, необходимых для предоставления государственной услуги, осуществляется в многофункциональных центрах в соответствии с соглашением о взаимодействии между Министерством и Государственным казенным учреждением Московской области "Московский областной многофункциональный центр предоставления государственных и </w:t>
      </w:r>
      <w:r>
        <w:lastRenderedPageBreak/>
        <w:t xml:space="preserve">муниципальных услуг", заключенным в соответствии с </w:t>
      </w:r>
      <w:hyperlink r:id="rId33" w:history="1">
        <w:r>
          <w:rPr>
            <w:color w:val="0000FF"/>
          </w:rPr>
          <w:t>постановлением</w:t>
        </w:r>
      </w:hyperlink>
      <w:r>
        <w:t xml:space="preserve"> Правительства Московской области от 27.09.2013 N 777/42.</w:t>
      </w:r>
    </w:p>
    <w:p w:rsidR="00DB2216" w:rsidRDefault="00DB2216">
      <w:pPr>
        <w:pStyle w:val="ConsPlusNormal"/>
        <w:ind w:firstLine="540"/>
        <w:jc w:val="both"/>
      </w:pPr>
      <w:bookmarkStart w:id="13" w:name="P346"/>
      <w:bookmarkEnd w:id="13"/>
      <w:r>
        <w:t>83. При поступлении заявления и прилагаемых к нему документов посредством личного обращения заявителя (представителя заявителя) государственный служащий или работник многофункционального центра, ответственный за прием документов, осуществляет следующую последовательность действий:</w:t>
      </w:r>
    </w:p>
    <w:p w:rsidR="00DB2216" w:rsidRDefault="00DB2216">
      <w:pPr>
        <w:pStyle w:val="ConsPlusNormal"/>
        <w:ind w:firstLine="540"/>
        <w:jc w:val="both"/>
      </w:pPr>
      <w:r>
        <w:t>1) устанавливает соответствие личности заявителя документу, удостоверяющему личность;</w:t>
      </w:r>
    </w:p>
    <w:p w:rsidR="00DB2216" w:rsidRDefault="00DB2216">
      <w:pPr>
        <w:pStyle w:val="ConsPlusNormal"/>
        <w:ind w:firstLine="540"/>
        <w:jc w:val="both"/>
      </w:pPr>
      <w:r>
        <w:t>2) проверяет наличие документа, удостоверяющего право (полномочие) представителя, - в случае если с заявлением обращается представитель заявителя;</w:t>
      </w:r>
    </w:p>
    <w:p w:rsidR="00DB2216" w:rsidRDefault="00DB2216">
      <w:pPr>
        <w:pStyle w:val="ConsPlusNormal"/>
        <w:ind w:firstLine="540"/>
        <w:jc w:val="both"/>
      </w:pPr>
      <w: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DB2216" w:rsidRDefault="00DB2216">
      <w:pPr>
        <w:pStyle w:val="ConsPlusNormal"/>
        <w:ind w:firstLine="540"/>
        <w:jc w:val="both"/>
      </w:pPr>
      <w:r>
        <w:t xml:space="preserve">4) проверяет заявление и комплектность прилагаемых к нему документов на соответствие перечню документов, предусмотренных </w:t>
      </w:r>
      <w:hyperlink w:anchor="P133" w:history="1">
        <w:r>
          <w:rPr>
            <w:color w:val="0000FF"/>
          </w:rPr>
          <w:t>пунктами 28</w:t>
        </w:r>
      </w:hyperlink>
      <w:r>
        <w:t xml:space="preserve">, </w:t>
      </w:r>
      <w:hyperlink w:anchor="P142" w:history="1">
        <w:r>
          <w:rPr>
            <w:color w:val="0000FF"/>
          </w:rPr>
          <w:t>29</w:t>
        </w:r>
      </w:hyperlink>
      <w:r>
        <w:t xml:space="preserve"> настоящего административного регламента;</w:t>
      </w:r>
    </w:p>
    <w:p w:rsidR="00DB2216" w:rsidRDefault="00DB2216">
      <w:pPr>
        <w:pStyle w:val="ConsPlusNormal"/>
        <w:ind w:firstLine="540"/>
        <w:jc w:val="both"/>
      </w:pPr>
      <w:r>
        <w:t xml:space="preserve">5) осуществляет прием заявления и документов по перечню, предусмотренному </w:t>
      </w:r>
      <w:hyperlink w:anchor="P133" w:history="1">
        <w:r>
          <w:rPr>
            <w:color w:val="0000FF"/>
          </w:rPr>
          <w:t>пунктами 28</w:t>
        </w:r>
      </w:hyperlink>
      <w:r>
        <w:t xml:space="preserve">, </w:t>
      </w:r>
      <w:hyperlink w:anchor="P142" w:history="1">
        <w:r>
          <w:rPr>
            <w:color w:val="0000FF"/>
          </w:rPr>
          <w:t>29</w:t>
        </w:r>
      </w:hyperlink>
      <w:r>
        <w:t xml:space="preserve"> настоящего административного регламента;</w:t>
      </w:r>
    </w:p>
    <w:p w:rsidR="00DB2216" w:rsidRDefault="00DB2216">
      <w:pPr>
        <w:pStyle w:val="ConsPlusNormal"/>
        <w:ind w:firstLine="540"/>
        <w:jc w:val="both"/>
      </w:pPr>
      <w:r>
        <w:t xml:space="preserve">6) вручает заявителю копию </w:t>
      </w:r>
      <w:hyperlink w:anchor="P1602" w:history="1">
        <w:r>
          <w:rPr>
            <w:color w:val="0000FF"/>
          </w:rPr>
          <w:t>расписки</w:t>
        </w:r>
      </w:hyperlink>
      <w:r>
        <w:t xml:space="preserve"> о приеме документов, которая содержит полный перечень представленных заявителем документов (приложение N 5 к настоящему административному регламенту).</w:t>
      </w:r>
    </w:p>
    <w:p w:rsidR="00DB2216" w:rsidRDefault="00DB2216">
      <w:pPr>
        <w:pStyle w:val="ConsPlusNormal"/>
        <w:ind w:firstLine="540"/>
        <w:jc w:val="both"/>
      </w:pPr>
      <w:r>
        <w:t xml:space="preserve">Работник многофункционального центра, ответственный за прием документов, в дополнение к действиям, указанным в </w:t>
      </w:r>
      <w:hyperlink w:anchor="P346" w:history="1">
        <w:r>
          <w:rPr>
            <w:color w:val="0000FF"/>
          </w:rPr>
          <w:t>пункте 84</w:t>
        </w:r>
      </w:hyperlink>
      <w:r>
        <w:t xml:space="preserve"> настоящего административного регламента, передает заявление и прилагаемые к нему документы, а также расписку о приеме документов специалисту многофункционального центра, ответственному за организацию направления заявления и прилагаемых к нему документов в территориальное структурное подразделение Министерства.</w:t>
      </w:r>
    </w:p>
    <w:p w:rsidR="00DB2216" w:rsidRDefault="00DB2216">
      <w:pPr>
        <w:pStyle w:val="ConsPlusNormal"/>
        <w:ind w:firstLine="540"/>
        <w:jc w:val="both"/>
      </w:pPr>
      <w:r>
        <w:t>Работник многофункционального центра, ответственный за организацию направления заявления и прилагаемых к нему документов в территориальное структурное подразделение Министерства, организует передачу заявления и документов, представленных заявителем, в территориальное структурное подразделение Министерства.</w:t>
      </w:r>
    </w:p>
    <w:p w:rsidR="00DB2216" w:rsidRDefault="00DB2216">
      <w:pPr>
        <w:pStyle w:val="ConsPlusNormal"/>
        <w:ind w:firstLine="540"/>
        <w:jc w:val="both"/>
      </w:pPr>
      <w:r>
        <w:t>84. Максимальное время приема заявления и прилагаемых к нему документов при личном обращении заявителя не превышает 15 минут.</w:t>
      </w:r>
    </w:p>
    <w:p w:rsidR="00DB2216" w:rsidRDefault="00DB2216">
      <w:pPr>
        <w:pStyle w:val="ConsPlusNormal"/>
        <w:ind w:firstLine="540"/>
        <w:jc w:val="both"/>
      </w:pPr>
      <w:r>
        <w:t>85. При отсутствии у заявителя, обратившегося лично, заполненного заявления или неправильном его заполнении государственный служащий или работник многофункционального центра, ответственный за прием документов, консультирует заявителя по вопросам заполнения заявления.</w:t>
      </w:r>
    </w:p>
    <w:p w:rsidR="00DB2216" w:rsidRDefault="00DB2216">
      <w:pPr>
        <w:pStyle w:val="ConsPlusNormal"/>
        <w:ind w:firstLine="540"/>
        <w:jc w:val="both"/>
      </w:pPr>
      <w:r>
        <w:t>86. В случае поступления запроса о предоставлении государственной услуги и прилагаемых к нему документов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государственный служащий, ответственный за прием документов в электронном виде, осуществляет следующую последовательность действий:</w:t>
      </w:r>
    </w:p>
    <w:p w:rsidR="00DB2216" w:rsidRDefault="00DB2216">
      <w:pPr>
        <w:pStyle w:val="ConsPlusNormal"/>
        <w:ind w:firstLine="540"/>
        <w:jc w:val="both"/>
      </w:pPr>
      <w:r>
        <w:t>1) просматривает электронные образы заявления и прилагаемых к нему документов, присваивает им статус "подано";</w:t>
      </w:r>
    </w:p>
    <w:p w:rsidR="00DB2216" w:rsidRDefault="00DB2216">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DB2216" w:rsidRDefault="00DB2216">
      <w:pPr>
        <w:pStyle w:val="ConsPlusNormal"/>
        <w:ind w:firstLine="540"/>
        <w:jc w:val="both"/>
      </w:pPr>
      <w:r>
        <w:t>3) фиксирует дату получения заявления и прилагаемых к нему документов;</w:t>
      </w:r>
    </w:p>
    <w:p w:rsidR="00DB2216" w:rsidRDefault="00DB2216">
      <w:pPr>
        <w:pStyle w:val="ConsPlusNormal"/>
        <w:ind w:firstLine="540"/>
        <w:jc w:val="both"/>
      </w:pPr>
      <w:r>
        <w:t xml:space="preserve">4) в случае если заявление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указанные документы, подписанные электронной подписью, а также представить в территориальное структурное подразделение Министерства оригиналы документов (либо копии, заверенные в порядке, установленном законодательством Российской Федерации), указанных в </w:t>
      </w:r>
      <w:hyperlink w:anchor="P133" w:history="1">
        <w:r>
          <w:rPr>
            <w:color w:val="0000FF"/>
          </w:rPr>
          <w:t>пунктах 28</w:t>
        </w:r>
      </w:hyperlink>
      <w:r>
        <w:t xml:space="preserve">, </w:t>
      </w:r>
      <w:hyperlink w:anchor="P142" w:history="1">
        <w:r>
          <w:rPr>
            <w:color w:val="0000FF"/>
          </w:rPr>
          <w:t>29</w:t>
        </w:r>
      </w:hyperlink>
      <w:r>
        <w:t xml:space="preserve"> настоящего административного регламента, в срок, не превышающий 5 календарных дней с даты получения заявления о предоставлении государственной услуги и прилагаемых к нему документов в </w:t>
      </w:r>
      <w:r>
        <w:lastRenderedPageBreak/>
        <w:t>электронной форме;</w:t>
      </w:r>
    </w:p>
    <w:p w:rsidR="00DB2216" w:rsidRDefault="00DB2216">
      <w:pPr>
        <w:pStyle w:val="ConsPlusNormal"/>
        <w:ind w:firstLine="540"/>
        <w:jc w:val="both"/>
      </w:pPr>
      <w:r>
        <w:t>5) в случае если заявление о предоставлении государственной услуги и документы в электронной форме подписаны электронной подписью, направляет заявителю через личный кабинет уведомление о получении заявления и прилагаемых к нему документов.</w:t>
      </w:r>
    </w:p>
    <w:p w:rsidR="00DB2216" w:rsidRDefault="00DB2216">
      <w:pPr>
        <w:pStyle w:val="ConsPlusNormal"/>
        <w:ind w:firstLine="540"/>
        <w:jc w:val="both"/>
      </w:pPr>
      <w:r>
        <w:t>87. Максимальный срок осуществления административной процедуры по приему документов не может превышать 1 рабочего дня со дня обращения.</w:t>
      </w:r>
    </w:p>
    <w:p w:rsidR="00DB2216" w:rsidRDefault="00DB2216">
      <w:pPr>
        <w:pStyle w:val="ConsPlusNormal"/>
        <w:ind w:firstLine="540"/>
        <w:jc w:val="both"/>
      </w:pPr>
      <w:r>
        <w:t>88. Результатом исполнения административной процедуры по приему документов является:</w:t>
      </w:r>
    </w:p>
    <w:p w:rsidR="00DB2216" w:rsidRDefault="00DB2216">
      <w:pPr>
        <w:pStyle w:val="ConsPlusNormal"/>
        <w:ind w:firstLine="540"/>
        <w:jc w:val="both"/>
      </w:pPr>
      <w:r>
        <w:t>1) в территориальном структурном подразделении Министерства - передача заявления и прилагаемых к нему документов государственному служащему, ответственному за регистрацию поступившего заявления на предоставление государственной услуги;</w:t>
      </w:r>
    </w:p>
    <w:p w:rsidR="00DB2216" w:rsidRDefault="00DB2216">
      <w:pPr>
        <w:pStyle w:val="ConsPlusNormal"/>
        <w:ind w:firstLine="540"/>
        <w:jc w:val="both"/>
      </w:pPr>
      <w:r>
        <w:t>2) в многофункциональных центрах - передача заявления и прилагаемых к нему документов, а также расписки о приеме документов в территориальное структурное подразделение Министерства.</w:t>
      </w:r>
    </w:p>
    <w:p w:rsidR="00DB2216" w:rsidRDefault="00DB2216">
      <w:pPr>
        <w:pStyle w:val="ConsPlusNormal"/>
        <w:ind w:firstLine="540"/>
        <w:jc w:val="both"/>
      </w:pPr>
      <w:r>
        <w:t>Способом фиксации результата исполнения административной процедуры по приему документов является расписка о приеме у заявителя документов или оповещение о принятии заявления о предоставлении государственной услуги и прилагаемых документов.</w:t>
      </w:r>
    </w:p>
    <w:p w:rsidR="00DB2216" w:rsidRDefault="00DB2216">
      <w:pPr>
        <w:pStyle w:val="ConsPlusNormal"/>
        <w:jc w:val="both"/>
      </w:pPr>
    </w:p>
    <w:p w:rsidR="00DB2216" w:rsidRDefault="00DB2216">
      <w:pPr>
        <w:pStyle w:val="ConsPlusNormal"/>
        <w:jc w:val="center"/>
        <w:outlineLvl w:val="2"/>
      </w:pPr>
      <w:r>
        <w:t>Регистрация заявления и документов, необходимых для</w:t>
      </w:r>
    </w:p>
    <w:p w:rsidR="00DB2216" w:rsidRDefault="00DB2216">
      <w:pPr>
        <w:pStyle w:val="ConsPlusNormal"/>
        <w:jc w:val="center"/>
      </w:pPr>
      <w:r>
        <w:t>предоставления государственной услуги</w:t>
      </w:r>
    </w:p>
    <w:p w:rsidR="00DB2216" w:rsidRDefault="00DB2216">
      <w:pPr>
        <w:pStyle w:val="ConsPlusNormal"/>
        <w:jc w:val="both"/>
      </w:pPr>
    </w:p>
    <w:p w:rsidR="00DB2216" w:rsidRDefault="00DB2216">
      <w:pPr>
        <w:pStyle w:val="ConsPlusNormal"/>
        <w:ind w:firstLine="540"/>
        <w:jc w:val="both"/>
      </w:pPr>
      <w:r>
        <w:t>89. Основанием для начала осуществления административной процедуры регистрации документов является поступление государственному служащему, ответственному за регистрацию документов, заявления о предоставлении государственной услуги, прилагаемых к нему документов и расписки о приеме документов.</w:t>
      </w:r>
    </w:p>
    <w:p w:rsidR="00DB2216" w:rsidRDefault="00DB2216">
      <w:pPr>
        <w:pStyle w:val="ConsPlusNormal"/>
        <w:ind w:firstLine="540"/>
        <w:jc w:val="both"/>
      </w:pPr>
      <w:r>
        <w:t xml:space="preserve">90. Государственный служащий осуществляет регистрацию заявления и прилагаемых к нему документов в соответствии с порядком делопроизводства, установленным в Министерстве, в том числе осуществляет внесение соответствующих сведений в </w:t>
      </w:r>
      <w:hyperlink w:anchor="P1844" w:history="1">
        <w:r>
          <w:rPr>
            <w:color w:val="0000FF"/>
          </w:rPr>
          <w:t>журнал</w:t>
        </w:r>
      </w:hyperlink>
      <w:r>
        <w:t xml:space="preserve"> учета заявлений (приложение N 10 к настоящему административному регламенту).</w:t>
      </w:r>
    </w:p>
    <w:p w:rsidR="00DB2216" w:rsidRDefault="00DB2216">
      <w:pPr>
        <w:pStyle w:val="ConsPlusNormal"/>
        <w:ind w:firstLine="540"/>
        <w:jc w:val="both"/>
      </w:pPr>
      <w:r>
        <w:t>91. Регистрация заявления и прилагаемых к нему документов, лично представленных заявителем, осуществляется в течение дня обращения.</w:t>
      </w:r>
    </w:p>
    <w:p w:rsidR="00DB2216" w:rsidRDefault="00DB2216">
      <w:pPr>
        <w:pStyle w:val="ConsPlusNormal"/>
        <w:ind w:firstLine="540"/>
        <w:jc w:val="both"/>
      </w:pPr>
      <w:r>
        <w:t>93. Регистрация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в течение дня обращения.</w:t>
      </w:r>
    </w:p>
    <w:p w:rsidR="00DB2216" w:rsidRDefault="00DB2216">
      <w:pPr>
        <w:pStyle w:val="ConsPlusNormal"/>
        <w:ind w:firstLine="540"/>
        <w:jc w:val="both"/>
      </w:pPr>
      <w:r>
        <w:t>94. Регистрация документов, полученных территориальным структурным подразделением Министерства из многофункционального центра, осуществляется в течение 1 рабочего дня после их поступления в территориальное структурное подразделение Министерства.</w:t>
      </w:r>
    </w:p>
    <w:p w:rsidR="00DB2216" w:rsidRDefault="00DB2216">
      <w:pPr>
        <w:pStyle w:val="ConsPlusNormal"/>
        <w:ind w:firstLine="540"/>
        <w:jc w:val="both"/>
      </w:pPr>
      <w:r>
        <w:t>95. После регистрации в территориальном структурном подразделении Министерства заявление и прилагаемые к нему документы направляются на рассмотрение государственному служащему, ответственному за подготовку документов по государственной услуге.</w:t>
      </w:r>
    </w:p>
    <w:p w:rsidR="00DB2216" w:rsidRDefault="00DB2216">
      <w:pPr>
        <w:pStyle w:val="ConsPlusNormal"/>
        <w:ind w:firstLine="540"/>
        <w:jc w:val="both"/>
      </w:pPr>
      <w:r>
        <w:t>96. Максимальный срок осуществления административной процедуры регистрации документов, необходимых для предоставления государственной услуги, не может превышать 1 рабочего дня со дня обращения.</w:t>
      </w:r>
    </w:p>
    <w:p w:rsidR="00DB2216" w:rsidRDefault="00DB2216">
      <w:pPr>
        <w:pStyle w:val="ConsPlusNormal"/>
        <w:ind w:firstLine="540"/>
        <w:jc w:val="both"/>
      </w:pPr>
      <w:r>
        <w:t>97. Результатом исполнения административной процедуры регистрации документов является передача заявления и прилагаемых к нему документов государственному служащему, ответственному за предоставление государственной услуги.</w:t>
      </w:r>
    </w:p>
    <w:p w:rsidR="00DB2216" w:rsidRDefault="00DB2216">
      <w:pPr>
        <w:pStyle w:val="ConsPlusNormal"/>
        <w:ind w:firstLine="540"/>
        <w:jc w:val="both"/>
      </w:pPr>
      <w:r>
        <w:t>98. При обращении заявителя за получением государственной услуги в электронной форме государственный служащий, ответственный за регистрацию документов,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регистрации документов с указанием результата осуществления указанной административной процедуры.</w:t>
      </w:r>
    </w:p>
    <w:p w:rsidR="00DB2216" w:rsidRDefault="00DB2216">
      <w:pPr>
        <w:pStyle w:val="ConsPlusNormal"/>
        <w:ind w:firstLine="540"/>
        <w:jc w:val="both"/>
      </w:pPr>
      <w:r>
        <w:t>99. Способом фиксации исполнения административной процедуры по регистрации документов является внесение соответствующих сведений в журнал учета заявлений.</w:t>
      </w:r>
    </w:p>
    <w:p w:rsidR="00DB2216" w:rsidRDefault="00DB2216">
      <w:pPr>
        <w:pStyle w:val="ConsPlusNormal"/>
        <w:jc w:val="both"/>
      </w:pPr>
    </w:p>
    <w:p w:rsidR="00DB2216" w:rsidRDefault="00DB2216">
      <w:pPr>
        <w:pStyle w:val="ConsPlusNormal"/>
        <w:jc w:val="center"/>
        <w:outlineLvl w:val="2"/>
      </w:pPr>
      <w:r>
        <w:lastRenderedPageBreak/>
        <w:t>Обработка и предварительное рассмотрение заявления</w:t>
      </w:r>
    </w:p>
    <w:p w:rsidR="00DB2216" w:rsidRDefault="00DB2216">
      <w:pPr>
        <w:pStyle w:val="ConsPlusNormal"/>
        <w:jc w:val="center"/>
      </w:pPr>
      <w:r>
        <w:t>и представленных документов</w:t>
      </w:r>
    </w:p>
    <w:p w:rsidR="00DB2216" w:rsidRDefault="00DB2216">
      <w:pPr>
        <w:pStyle w:val="ConsPlusNormal"/>
        <w:jc w:val="both"/>
      </w:pPr>
    </w:p>
    <w:p w:rsidR="00DB2216" w:rsidRDefault="00DB2216">
      <w:pPr>
        <w:pStyle w:val="ConsPlusNormal"/>
        <w:ind w:firstLine="540"/>
        <w:jc w:val="both"/>
      </w:pPr>
      <w:r>
        <w:t>100. Основанием для начала исполнения административной процедуры предварительного рассмотрения документов является поступление заявления и документов, необходимых для предоставления государственной услуги, государственному служащему, ответственному за предоставление государственной услуги.</w:t>
      </w:r>
    </w:p>
    <w:p w:rsidR="00DB2216" w:rsidRDefault="00DB2216">
      <w:pPr>
        <w:pStyle w:val="ConsPlusNormal"/>
        <w:ind w:firstLine="540"/>
        <w:jc w:val="both"/>
      </w:pPr>
      <w:r>
        <w:t>101. Государственный служащий, ответственный за предоставление государственной услуги, осуществляет следующие действия:</w:t>
      </w:r>
    </w:p>
    <w:p w:rsidR="00DB2216" w:rsidRDefault="00DB2216">
      <w:pPr>
        <w:pStyle w:val="ConsPlusNormal"/>
        <w:ind w:firstLine="540"/>
        <w:jc w:val="both"/>
      </w:pPr>
      <w:r>
        <w:t xml:space="preserve">1) проверяет комплектность представленных заявителем документов по перечням документов, предусмотренных </w:t>
      </w:r>
      <w:hyperlink w:anchor="P133" w:history="1">
        <w:r>
          <w:rPr>
            <w:color w:val="0000FF"/>
          </w:rPr>
          <w:t>пунктами 28</w:t>
        </w:r>
      </w:hyperlink>
      <w:r>
        <w:t xml:space="preserve">, </w:t>
      </w:r>
      <w:hyperlink w:anchor="P142" w:history="1">
        <w:r>
          <w:rPr>
            <w:color w:val="0000FF"/>
          </w:rPr>
          <w:t>29</w:t>
        </w:r>
      </w:hyperlink>
      <w:r>
        <w:t xml:space="preserve"> настоящего административного регламента;</w:t>
      </w:r>
    </w:p>
    <w:p w:rsidR="00DB2216" w:rsidRDefault="00DB2216">
      <w:pPr>
        <w:pStyle w:val="ConsPlusNormal"/>
        <w:ind w:firstLine="540"/>
        <w:jc w:val="both"/>
      </w:pPr>
      <w:r>
        <w:t>2)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Московской области готовит проект решения об отказе в назначении доплаты к пенсии и направляет его руководителю территориального структурного подразделения Министерства;</w:t>
      </w:r>
    </w:p>
    <w:p w:rsidR="00DB2216" w:rsidRDefault="00DB2216">
      <w:pPr>
        <w:pStyle w:val="ConsPlusNormal"/>
        <w:ind w:firstLine="540"/>
        <w:jc w:val="both"/>
      </w:pPr>
      <w:r>
        <w:t>3) формирует перечень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DB2216" w:rsidRDefault="00DB2216">
      <w:pPr>
        <w:pStyle w:val="ConsPlusNormal"/>
        <w:ind w:firstLine="540"/>
        <w:jc w:val="both"/>
      </w:pPr>
      <w:r>
        <w:t>4) формирует личное дело заявителя;</w:t>
      </w:r>
    </w:p>
    <w:p w:rsidR="00DB2216" w:rsidRDefault="00DB2216">
      <w:pPr>
        <w:pStyle w:val="ConsPlusNormal"/>
        <w:ind w:firstLine="540"/>
        <w:jc w:val="both"/>
      </w:pPr>
      <w:r>
        <w:t>5) направляет государственному служащему,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B2216" w:rsidRDefault="00DB2216">
      <w:pPr>
        <w:pStyle w:val="ConsPlusNormal"/>
        <w:ind w:firstLine="540"/>
        <w:jc w:val="both"/>
      </w:pPr>
      <w:r>
        <w:t xml:space="preserve">6) при наличии полного комплекта документов, предусмотренного </w:t>
      </w:r>
      <w:hyperlink w:anchor="P133" w:history="1">
        <w:r>
          <w:rPr>
            <w:color w:val="0000FF"/>
          </w:rPr>
          <w:t>пунктами 28</w:t>
        </w:r>
      </w:hyperlink>
      <w:r>
        <w:t xml:space="preserve">, </w:t>
      </w:r>
      <w:hyperlink w:anchor="P142" w:history="1">
        <w:r>
          <w:rPr>
            <w:color w:val="0000FF"/>
          </w:rPr>
          <w:t>29</w:t>
        </w:r>
      </w:hyperlink>
      <w:r>
        <w:t xml:space="preserve">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определения наличия либо отсутствия у заявителя права на получение государственной услуги и принятия решения о назначении доплаты к пенсии или об отказе в назначении доплаты к пенсии.</w:t>
      </w:r>
    </w:p>
    <w:p w:rsidR="00DB2216" w:rsidRDefault="00DB2216">
      <w:pPr>
        <w:pStyle w:val="ConsPlusNormal"/>
        <w:ind w:firstLine="540"/>
        <w:jc w:val="both"/>
      </w:pPr>
      <w:r>
        <w:t>102. Максимальный срок выполнения административной процедуры предварительного рассмотрения документов не может превышать 3 рабочих дней.</w:t>
      </w:r>
    </w:p>
    <w:p w:rsidR="00DB2216" w:rsidRDefault="00DB2216">
      <w:pPr>
        <w:pStyle w:val="ConsPlusNormal"/>
        <w:ind w:firstLine="540"/>
        <w:jc w:val="both"/>
      </w:pPr>
      <w:r>
        <w:t>103. Результатом административной процедуры предварительного рассмотрения документов является:</w:t>
      </w:r>
    </w:p>
    <w:p w:rsidR="00DB2216" w:rsidRDefault="00DB2216">
      <w:pPr>
        <w:pStyle w:val="ConsPlusNormal"/>
        <w:ind w:firstLine="540"/>
        <w:jc w:val="both"/>
      </w:pPr>
      <w:r>
        <w:t>1) передача государственному служащему,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DB2216" w:rsidRDefault="00DB2216">
      <w:pPr>
        <w:pStyle w:val="ConsPlusNormal"/>
        <w:ind w:firstLine="540"/>
        <w:jc w:val="both"/>
      </w:pPr>
      <w:r>
        <w:t>2) передача государственному служащему, ответственному за принятие решения о предоставлении (об отказе в предоставлении) государственной услуги, проекта решения об отказе в предоставлении государственной услуги;</w:t>
      </w:r>
    </w:p>
    <w:p w:rsidR="00DB2216" w:rsidRDefault="00DB2216">
      <w:pPr>
        <w:pStyle w:val="ConsPlusNormal"/>
        <w:ind w:firstLine="540"/>
        <w:jc w:val="both"/>
      </w:pPr>
      <w:r>
        <w:t>3) переход к осуществлению административной процедуры определения наличия либо отсутствия у заявителя права на получение государственной услуги и принятия решения о назначении доплаты к пенсии или об отказе в назначении доплаты к пенсии.</w:t>
      </w:r>
    </w:p>
    <w:p w:rsidR="00DB2216" w:rsidRDefault="00DB2216">
      <w:pPr>
        <w:pStyle w:val="ConsPlusNormal"/>
        <w:ind w:firstLine="540"/>
        <w:jc w:val="both"/>
      </w:pPr>
      <w:r>
        <w:t>104.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B2216" w:rsidRDefault="00DB2216">
      <w:pPr>
        <w:pStyle w:val="ConsPlusNormal"/>
        <w:ind w:firstLine="540"/>
        <w:jc w:val="both"/>
      </w:pPr>
      <w:r>
        <w:t>105. Результатом фиксации административной процедуры предварительного рассмотрения документов является один из следующих документов:</w:t>
      </w:r>
    </w:p>
    <w:p w:rsidR="00DB2216" w:rsidRDefault="00DB2216">
      <w:pPr>
        <w:pStyle w:val="ConsPlusNormal"/>
        <w:ind w:firstLine="540"/>
        <w:jc w:val="both"/>
      </w:pPr>
      <w:r>
        <w:t>1) перечень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DB2216" w:rsidRDefault="00DB2216">
      <w:pPr>
        <w:pStyle w:val="ConsPlusNormal"/>
        <w:ind w:firstLine="540"/>
        <w:jc w:val="both"/>
      </w:pPr>
      <w:r>
        <w:t>2) проект уведомления заявителя об отказе в предоставлении государственной услуги.</w:t>
      </w:r>
    </w:p>
    <w:p w:rsidR="00DB2216" w:rsidRDefault="00DB2216">
      <w:pPr>
        <w:pStyle w:val="ConsPlusNormal"/>
        <w:jc w:val="both"/>
      </w:pPr>
    </w:p>
    <w:p w:rsidR="00DB2216" w:rsidRDefault="00DB2216">
      <w:pPr>
        <w:pStyle w:val="ConsPlusNormal"/>
        <w:jc w:val="center"/>
        <w:outlineLvl w:val="2"/>
      </w:pPr>
      <w:r>
        <w:t>Формирование и направление межведомственных запросов</w:t>
      </w:r>
    </w:p>
    <w:p w:rsidR="00DB2216" w:rsidRDefault="00DB2216">
      <w:pPr>
        <w:pStyle w:val="ConsPlusNormal"/>
        <w:jc w:val="center"/>
      </w:pPr>
      <w:r>
        <w:t>в органы (организации), участвующие в предоставлении</w:t>
      </w:r>
    </w:p>
    <w:p w:rsidR="00DB2216" w:rsidRDefault="00DB2216">
      <w:pPr>
        <w:pStyle w:val="ConsPlusNormal"/>
        <w:jc w:val="center"/>
      </w:pPr>
      <w:r>
        <w:t>государственной услуги</w:t>
      </w:r>
    </w:p>
    <w:p w:rsidR="00DB2216" w:rsidRDefault="00DB2216">
      <w:pPr>
        <w:pStyle w:val="ConsPlusNormal"/>
        <w:jc w:val="both"/>
      </w:pPr>
    </w:p>
    <w:p w:rsidR="00DB2216" w:rsidRDefault="00DB2216">
      <w:pPr>
        <w:pStyle w:val="ConsPlusNormal"/>
        <w:ind w:firstLine="540"/>
        <w:jc w:val="both"/>
      </w:pPr>
      <w:r>
        <w:t xml:space="preserve">106. Основанием для направления межведомственных запросов в органы (организации), участвующие в предоставлении государственной услуги, является непредставление заявителем в территориальное структурное подразделение Министерства или многофункциональный центр по собственной инициативе сведений и информации, находящихся в распоряжении иных органов и организаций и предусмотренных </w:t>
      </w:r>
      <w:hyperlink w:anchor="P158" w:history="1">
        <w:r>
          <w:rPr>
            <w:color w:val="0000FF"/>
          </w:rPr>
          <w:t>пунктом 30</w:t>
        </w:r>
      </w:hyperlink>
      <w:r>
        <w:t xml:space="preserve"> настоящего административного регламента.</w:t>
      </w:r>
    </w:p>
    <w:p w:rsidR="00DB2216" w:rsidRDefault="00DB2216">
      <w:pPr>
        <w:pStyle w:val="ConsPlusNormal"/>
        <w:ind w:firstLine="540"/>
        <w:jc w:val="both"/>
      </w:pPr>
      <w:r>
        <w:t>107. Межведомственный запрос о предоставлении документов и информации направляется государственным служащим, ответственным за осуществление межведомственного информационного взаимодействия.</w:t>
      </w:r>
    </w:p>
    <w:p w:rsidR="00DB2216" w:rsidRDefault="00DB2216">
      <w:pPr>
        <w:pStyle w:val="ConsPlusNormal"/>
        <w:ind w:firstLine="540"/>
        <w:jc w:val="both"/>
      </w:pPr>
      <w:r>
        <w:t>108.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DB2216" w:rsidRDefault="00DB2216">
      <w:pPr>
        <w:pStyle w:val="ConsPlusNormal"/>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B2216" w:rsidRDefault="00DB2216">
      <w:pPr>
        <w:pStyle w:val="ConsPlusNormal"/>
        <w:ind w:firstLine="540"/>
        <w:jc w:val="both"/>
      </w:pPr>
      <w:r>
        <w:t xml:space="preserve">Межведомственный запрос о представлении документов и (или) информации, указанных в </w:t>
      </w:r>
      <w:hyperlink r:id="rId34" w:history="1">
        <w:r>
          <w:rPr>
            <w:color w:val="0000FF"/>
          </w:rPr>
          <w:t>пункте 2 части 1 статьи 7</w:t>
        </w:r>
      </w:hyperlink>
      <w:r>
        <w:t xml:space="preserve"> Федерального закона от 27.07.2010 N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w:t>
      </w:r>
    </w:p>
    <w:p w:rsidR="00DB2216" w:rsidRDefault="00DB2216">
      <w:pPr>
        <w:pStyle w:val="ConsPlusNormal"/>
        <w:ind w:firstLine="540"/>
        <w:jc w:val="both"/>
      </w:pPr>
      <w:r>
        <w:t>1) наименование органа или организации, направляющих межведомственный запрос;</w:t>
      </w:r>
    </w:p>
    <w:p w:rsidR="00DB2216" w:rsidRDefault="00DB2216">
      <w:pPr>
        <w:pStyle w:val="ConsPlusNormal"/>
        <w:ind w:firstLine="540"/>
        <w:jc w:val="both"/>
      </w:pPr>
      <w:r>
        <w:t>2) наименование органа или организации, в адрес которых направляется межведомственный запрос;</w:t>
      </w:r>
    </w:p>
    <w:p w:rsidR="00DB2216" w:rsidRDefault="00DB2216">
      <w:pPr>
        <w:pStyle w:val="ConsPlusNormal"/>
        <w:ind w:firstLine="540"/>
        <w:jc w:val="both"/>
      </w:pPr>
      <w:r>
        <w:t>3) наименование государственной услуги, для предоставления которой необходимо представление документа и (или) информации;</w:t>
      </w:r>
    </w:p>
    <w:p w:rsidR="00DB2216" w:rsidRDefault="00DB2216">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DB2216" w:rsidRDefault="00DB2216">
      <w:pPr>
        <w:pStyle w:val="ConsPlusNormal"/>
        <w:ind w:firstLine="540"/>
        <w:jc w:val="both"/>
      </w:pPr>
      <w: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DB2216" w:rsidRDefault="00DB2216">
      <w:pPr>
        <w:pStyle w:val="ConsPlusNormal"/>
        <w:ind w:firstLine="540"/>
        <w:jc w:val="both"/>
      </w:pPr>
      <w:r>
        <w:t>6) контактная информация для направления ответа на межведомственный запрос;</w:t>
      </w:r>
    </w:p>
    <w:p w:rsidR="00DB2216" w:rsidRDefault="00DB2216">
      <w:pPr>
        <w:pStyle w:val="ConsPlusNormal"/>
        <w:ind w:firstLine="540"/>
        <w:jc w:val="both"/>
      </w:pPr>
      <w:r>
        <w:t>7) дата направления межведомственного запроса;</w:t>
      </w:r>
    </w:p>
    <w:p w:rsidR="00DB2216" w:rsidRDefault="00DB2216">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B2216" w:rsidRDefault="00DB2216">
      <w:pPr>
        <w:pStyle w:val="ConsPlusNormal"/>
        <w:ind w:firstLine="540"/>
        <w:jc w:val="both"/>
      </w:pPr>
      <w:r>
        <w:t xml:space="preserve">9) информация о факте получения согласия, предусмотренного </w:t>
      </w:r>
      <w:hyperlink r:id="rId35" w:history="1">
        <w:r>
          <w:rPr>
            <w:color w:val="0000FF"/>
          </w:rPr>
          <w:t>частью 5 статьи 7</w:t>
        </w:r>
      </w:hyperlink>
      <w:r>
        <w:t xml:space="preserve"> Федерального закона от 27.07.2010 N 210-ФЗ "Об организации предоставления государственных и муниципальных услуг" от 27.07.2010 (при направлении межведомственного запроса в случае, предусмотренном </w:t>
      </w:r>
      <w:hyperlink r:id="rId36" w:history="1">
        <w:r>
          <w:rPr>
            <w:color w:val="0000FF"/>
          </w:rPr>
          <w:t>частью 5 статьи 7</w:t>
        </w:r>
      </w:hyperlink>
      <w:r>
        <w:t xml:space="preserve"> Федерального закона от 27.07.2010 N 210-ФЗ "Об организации предоставления государственных и муниципальных услуг").</w:t>
      </w:r>
    </w:p>
    <w:p w:rsidR="00DB2216" w:rsidRDefault="00DB2216">
      <w:pPr>
        <w:pStyle w:val="ConsPlusNormal"/>
        <w:ind w:firstLine="540"/>
        <w:jc w:val="both"/>
      </w:pPr>
      <w:r>
        <w:t>Направление межведомственного запроса допускается только в целях, связанных с предоставлением государственной услуги.</w:t>
      </w:r>
    </w:p>
    <w:p w:rsidR="00DB2216" w:rsidRDefault="00DB2216">
      <w:pPr>
        <w:pStyle w:val="ConsPlusNormal"/>
        <w:ind w:firstLine="540"/>
        <w:jc w:val="both"/>
      </w:pPr>
      <w:r>
        <w:t>Максимальный срок формирования и направления запроса составляет 1 рабочий день.</w:t>
      </w:r>
    </w:p>
    <w:p w:rsidR="00DB2216" w:rsidRDefault="00DB2216">
      <w:pPr>
        <w:pStyle w:val="ConsPlusNormal"/>
        <w:ind w:firstLine="540"/>
        <w:jc w:val="both"/>
      </w:pPr>
      <w:r>
        <w:t xml:space="preserve">При подготовке межведомственного запроса государственный служащий,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w:t>
      </w:r>
      <w:r>
        <w:lastRenderedPageBreak/>
        <w:t>находятся данные документы или необходимые сведения.</w:t>
      </w:r>
    </w:p>
    <w:p w:rsidR="00DB2216" w:rsidRDefault="00DB2216">
      <w:pPr>
        <w:pStyle w:val="ConsPlusNormal"/>
        <w:ind w:firstLine="540"/>
        <w:jc w:val="both"/>
      </w:pPr>
      <w:r>
        <w:t xml:space="preserve">109. Для предоставления государственной услуги государственный служащий направляет межведомственные запросы в уполномоченные органы, обеспечивающие выдачу справок, указанных в </w:t>
      </w:r>
      <w:hyperlink w:anchor="P158" w:history="1">
        <w:r>
          <w:rPr>
            <w:color w:val="0000FF"/>
          </w:rPr>
          <w:t>пункте 30</w:t>
        </w:r>
      </w:hyperlink>
      <w:r>
        <w:t xml:space="preserve"> настоящего административного регламента.</w:t>
      </w:r>
    </w:p>
    <w:p w:rsidR="00DB2216" w:rsidRDefault="00DB2216">
      <w:pPr>
        <w:pStyle w:val="ConsPlusNormal"/>
        <w:ind w:firstLine="540"/>
        <w:jc w:val="both"/>
      </w:pPr>
      <w:r>
        <w:t>110. В случае непоступления ответа на межведомственный запрос в установленный срок в территориальное структурное подразделение Министерства принимаются меры, предусмотренные законодательством Российской Федерации.</w:t>
      </w:r>
    </w:p>
    <w:p w:rsidR="00DB2216" w:rsidRDefault="00DB2216">
      <w:pPr>
        <w:pStyle w:val="ConsPlusNormal"/>
        <w:ind w:firstLine="540"/>
        <w:jc w:val="both"/>
      </w:pPr>
      <w:r>
        <w:t>111. Результатом исполнения административной процедуры является получение в рамках межведомственного взаимодействия информации (документов), необходимой для предоставления государственной услуги заявителю.</w:t>
      </w:r>
    </w:p>
    <w:p w:rsidR="00DB2216" w:rsidRDefault="00DB2216">
      <w:pPr>
        <w:pStyle w:val="ConsPlusNormal"/>
        <w:ind w:firstLine="540"/>
        <w:jc w:val="both"/>
      </w:pPr>
      <w:r>
        <w:t>112.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B2216" w:rsidRDefault="00DB2216">
      <w:pPr>
        <w:pStyle w:val="ConsPlusNormal"/>
        <w:ind w:firstLine="540"/>
        <w:jc w:val="both"/>
      </w:pPr>
      <w:r>
        <w:t>113. 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журнале регистрации поступления ответов в рамках межведомственного взаимодействия или внесение соответствующих сведений в программный комплекс территориального структурного подразделения Министерства.</w:t>
      </w:r>
    </w:p>
    <w:p w:rsidR="00DB2216" w:rsidRDefault="00DB2216">
      <w:pPr>
        <w:pStyle w:val="ConsPlusNormal"/>
        <w:jc w:val="both"/>
      </w:pPr>
    </w:p>
    <w:p w:rsidR="00DB2216" w:rsidRDefault="00DB2216">
      <w:pPr>
        <w:pStyle w:val="ConsPlusNormal"/>
        <w:jc w:val="center"/>
        <w:outlineLvl w:val="2"/>
      </w:pPr>
      <w:r>
        <w:t>Определение наличия либо отсутствия у заявителя права на</w:t>
      </w:r>
    </w:p>
    <w:p w:rsidR="00DB2216" w:rsidRDefault="00DB2216">
      <w:pPr>
        <w:pStyle w:val="ConsPlusNormal"/>
        <w:jc w:val="center"/>
      </w:pPr>
      <w:r>
        <w:t>получение государственной услуги. Принятие решения</w:t>
      </w:r>
    </w:p>
    <w:p w:rsidR="00DB2216" w:rsidRDefault="00DB2216">
      <w:pPr>
        <w:pStyle w:val="ConsPlusNormal"/>
        <w:jc w:val="center"/>
      </w:pPr>
      <w:r>
        <w:t>о назначении доплаты к пенсии или об отказе в назначении</w:t>
      </w:r>
    </w:p>
    <w:p w:rsidR="00DB2216" w:rsidRDefault="00DB2216">
      <w:pPr>
        <w:pStyle w:val="ConsPlusNormal"/>
        <w:jc w:val="center"/>
      </w:pPr>
      <w:r>
        <w:t>доплаты к пенсии</w:t>
      </w:r>
    </w:p>
    <w:p w:rsidR="00DB2216" w:rsidRDefault="00DB2216">
      <w:pPr>
        <w:pStyle w:val="ConsPlusNormal"/>
        <w:jc w:val="both"/>
      </w:pPr>
    </w:p>
    <w:p w:rsidR="00DB2216" w:rsidRDefault="00DB2216">
      <w:pPr>
        <w:pStyle w:val="ConsPlusNormal"/>
        <w:ind w:firstLine="540"/>
        <w:jc w:val="both"/>
      </w:pPr>
      <w:r>
        <w:t>114. Основанием для начала административной процедуры по определению наличия либо отсутствия права на получение государственной услуги и принятию решения является прием заявления со всеми необходимыми документами, осуществление предварительного рассмотрения заявления и представленных документов и поступление ответов на межведомственные запросы об информации, влияющей на право заявителя на назначение и выплату доплаты к пенсии.</w:t>
      </w:r>
    </w:p>
    <w:p w:rsidR="00DB2216" w:rsidRDefault="00DB2216">
      <w:pPr>
        <w:pStyle w:val="ConsPlusNormal"/>
        <w:ind w:firstLine="540"/>
        <w:jc w:val="both"/>
      </w:pPr>
      <w:r>
        <w:t>115. Государственный служащий, ответственный за принятие решения о предоставлении (об отказе в предоставлении) государственной услуги:</w:t>
      </w:r>
    </w:p>
    <w:p w:rsidR="00DB2216" w:rsidRDefault="00DB2216">
      <w:pPr>
        <w:pStyle w:val="ConsPlusNormal"/>
        <w:ind w:firstLine="540"/>
        <w:jc w:val="both"/>
      </w:pPr>
      <w:r>
        <w:t>1) осуществляет сверку соответствия сведений, содержащихся в представленных документах, друг другу;</w:t>
      </w:r>
    </w:p>
    <w:p w:rsidR="00DB2216" w:rsidRDefault="00DB2216">
      <w:pPr>
        <w:pStyle w:val="ConsPlusNormal"/>
        <w:ind w:firstLine="540"/>
        <w:jc w:val="both"/>
      </w:pPr>
      <w:r>
        <w:t>2) проверяет соответствие формы и содержания представленных документов законодательству Российской Федерации и законодательству Московской области, определяет наличие либо отсутствие права заявителя на получение государственной услуги в соответствии с законодательством Московской области;</w:t>
      </w:r>
    </w:p>
    <w:p w:rsidR="00DB2216" w:rsidRDefault="00DB2216">
      <w:pPr>
        <w:pStyle w:val="ConsPlusNormal"/>
        <w:ind w:firstLine="540"/>
        <w:jc w:val="both"/>
      </w:pPr>
      <w:r>
        <w:t>3) в случае проведения проверки достоверности представленных заявителем сведений направляет заявителю уведомление в письменной форме (на бумажном носителе) почтовым отправлением.</w:t>
      </w:r>
    </w:p>
    <w:p w:rsidR="00DB2216" w:rsidRDefault="00DB2216">
      <w:pPr>
        <w:pStyle w:val="ConsPlusNormal"/>
        <w:ind w:firstLine="540"/>
        <w:jc w:val="both"/>
      </w:pPr>
      <w:r>
        <w:t>По результатам рассмотрения заявления и комплекта документов, необходимых для предоставления государственной услуги, государственный служащий принимает решение о назначении доплаты к пенсии или об отказе в назначении доплаты к пенсии, готовит проект соответствующего решения и направляет его на рассмотрение руководителю территориального структурного подразделения Министерства с приложением личного дела заявителя.</w:t>
      </w:r>
    </w:p>
    <w:p w:rsidR="00DB2216" w:rsidRDefault="00DB2216">
      <w:pPr>
        <w:pStyle w:val="ConsPlusNormal"/>
        <w:ind w:firstLine="540"/>
        <w:jc w:val="both"/>
      </w:pPr>
      <w:r>
        <w:t>Руководитель территориального структурного подразделения Министерства рассматривает личное дело заявителя и в случае отсутствия оснований для отказа в назначении доплаты к пенсии подписывает решение о назначении доплаты к пенсии.</w:t>
      </w:r>
    </w:p>
    <w:p w:rsidR="00DB2216" w:rsidRDefault="00DB2216">
      <w:pPr>
        <w:pStyle w:val="ConsPlusNormal"/>
        <w:ind w:firstLine="540"/>
        <w:jc w:val="both"/>
      </w:pPr>
      <w:r>
        <w:t>Отказ в назначении доплаты к пенсии оформляется соответствующим решением территориального структурного подразделения Министерства, которое подписывается руководителем территориального структурного подразделения Министерства.</w:t>
      </w:r>
    </w:p>
    <w:p w:rsidR="00DB2216" w:rsidRDefault="00DB2216">
      <w:pPr>
        <w:pStyle w:val="ConsPlusNormal"/>
        <w:ind w:firstLine="540"/>
        <w:jc w:val="both"/>
      </w:pPr>
      <w:r>
        <w:lastRenderedPageBreak/>
        <w:t xml:space="preserve">Решение об отказе в назначении доплаты к пенсии выносится по основаниям, предусмотренным </w:t>
      </w:r>
      <w:hyperlink w:anchor="P183" w:history="1">
        <w:r>
          <w:rPr>
            <w:color w:val="0000FF"/>
          </w:rPr>
          <w:t>пунктом 34</w:t>
        </w:r>
      </w:hyperlink>
      <w:r>
        <w:t xml:space="preserve"> настоящего административного регламента.</w:t>
      </w:r>
    </w:p>
    <w:p w:rsidR="00DB2216" w:rsidRDefault="00DB2216">
      <w:pPr>
        <w:pStyle w:val="ConsPlusNormal"/>
        <w:ind w:firstLine="540"/>
        <w:jc w:val="both"/>
      </w:pPr>
      <w:r>
        <w:t>116. Результатами исполнения административной процедуры являются:</w:t>
      </w:r>
    </w:p>
    <w:p w:rsidR="00DB2216" w:rsidRDefault="00DB2216">
      <w:pPr>
        <w:pStyle w:val="ConsPlusNormal"/>
        <w:ind w:firstLine="540"/>
        <w:jc w:val="both"/>
      </w:pPr>
      <w:r>
        <w:t>1) принятие решения о назначении доплаты к пенсии (</w:t>
      </w:r>
      <w:hyperlink w:anchor="P1678" w:history="1">
        <w:r>
          <w:rPr>
            <w:color w:val="0000FF"/>
          </w:rPr>
          <w:t>приложение N 6</w:t>
        </w:r>
      </w:hyperlink>
      <w:r>
        <w:t xml:space="preserve"> к настоящему административному регламенту) либо об отказе в назначении доплаты к пенсии (</w:t>
      </w:r>
      <w:hyperlink w:anchor="P1717" w:history="1">
        <w:r>
          <w:rPr>
            <w:color w:val="0000FF"/>
          </w:rPr>
          <w:t>приложение N 7</w:t>
        </w:r>
      </w:hyperlink>
      <w:r>
        <w:t xml:space="preserve"> к настоящему административному регламенту);</w:t>
      </w:r>
    </w:p>
    <w:p w:rsidR="00DB2216" w:rsidRDefault="00DB2216">
      <w:pPr>
        <w:pStyle w:val="ConsPlusNormal"/>
        <w:ind w:firstLine="540"/>
        <w:jc w:val="both"/>
      </w:pPr>
      <w:r>
        <w:t>2) передача принятого и подписанного решения государственному служащему, ответственному за уведомление заявителя о принятом решении.</w:t>
      </w:r>
    </w:p>
    <w:p w:rsidR="00DB2216" w:rsidRDefault="00DB2216">
      <w:pPr>
        <w:pStyle w:val="ConsPlusNormal"/>
        <w:ind w:firstLine="540"/>
        <w:jc w:val="both"/>
      </w:pPr>
      <w:r>
        <w:t>117.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B2216" w:rsidRDefault="00DB2216">
      <w:pPr>
        <w:pStyle w:val="ConsPlusNormal"/>
        <w:ind w:firstLine="540"/>
        <w:jc w:val="both"/>
      </w:pPr>
      <w:r>
        <w:t>118. Способом фиксации результата исполнения административной процедуры является решение о назначении доплаты к пенсии либо об отказе в назначении доплаты к пенсии и внесение соответствующих сведений в программный комплекс территориального структурного подразделения Министерства.</w:t>
      </w:r>
    </w:p>
    <w:p w:rsidR="00DB2216" w:rsidRDefault="00DB2216">
      <w:pPr>
        <w:pStyle w:val="ConsPlusNormal"/>
        <w:jc w:val="both"/>
      </w:pPr>
    </w:p>
    <w:p w:rsidR="00DB2216" w:rsidRDefault="00DB2216">
      <w:pPr>
        <w:pStyle w:val="ConsPlusNormal"/>
        <w:jc w:val="center"/>
        <w:outlineLvl w:val="2"/>
      </w:pPr>
      <w:r>
        <w:t>Уведомление заявителя о назначении доплаты к пенсии либо об</w:t>
      </w:r>
    </w:p>
    <w:p w:rsidR="00DB2216" w:rsidRDefault="00DB2216">
      <w:pPr>
        <w:pStyle w:val="ConsPlusNormal"/>
        <w:jc w:val="center"/>
      </w:pPr>
      <w:r>
        <w:t>отказе в назначении доплаты к пенсии</w:t>
      </w:r>
    </w:p>
    <w:p w:rsidR="00DB2216" w:rsidRDefault="00DB2216">
      <w:pPr>
        <w:pStyle w:val="ConsPlusNormal"/>
        <w:jc w:val="both"/>
      </w:pPr>
    </w:p>
    <w:p w:rsidR="00DB2216" w:rsidRDefault="00DB2216">
      <w:pPr>
        <w:pStyle w:val="ConsPlusNormal"/>
        <w:ind w:firstLine="540"/>
        <w:jc w:val="both"/>
      </w:pPr>
      <w:r>
        <w:t>119. Основанием для начала административной процедуры по уведомлению заявителя о предоставлении (об отказе в предоставлении) государственной услуги является решение о назначении доплаты к пенсии либо решение об отказе в назначении доплаты к пенсии.</w:t>
      </w:r>
    </w:p>
    <w:p w:rsidR="00DB2216" w:rsidRDefault="00DB2216">
      <w:pPr>
        <w:pStyle w:val="ConsPlusNormal"/>
        <w:ind w:firstLine="540"/>
        <w:jc w:val="both"/>
      </w:pPr>
      <w:r>
        <w:t xml:space="preserve">120. Решение руководителя территориального структурного подразделения Министерства передается государственному служащему, ответственному за уведомление заявителя о принятом решении, для подготовки </w:t>
      </w:r>
      <w:hyperlink w:anchor="P1767" w:history="1">
        <w:r>
          <w:rPr>
            <w:color w:val="0000FF"/>
          </w:rPr>
          <w:t>уведомления</w:t>
        </w:r>
      </w:hyperlink>
      <w:r>
        <w:t xml:space="preserve"> о назначении доплаты к пенсии (приложение N 8 к настоящему административному регламенту) либо </w:t>
      </w:r>
      <w:hyperlink w:anchor="P1806" w:history="1">
        <w:r>
          <w:rPr>
            <w:color w:val="0000FF"/>
          </w:rPr>
          <w:t>уведомления</w:t>
        </w:r>
      </w:hyperlink>
      <w:r>
        <w:t xml:space="preserve"> об отказе в назначении доплаты к пенсии (приложение N 9 к настоящему административному регламенту).</w:t>
      </w:r>
    </w:p>
    <w:p w:rsidR="00DB2216" w:rsidRDefault="00DB2216">
      <w:pPr>
        <w:pStyle w:val="ConsPlusNormal"/>
        <w:ind w:firstLine="540"/>
        <w:jc w:val="both"/>
      </w:pPr>
      <w:r>
        <w:t>121. Государственный служащий, ответственный за предоставление государственной услуги, в течение 3 рабочих дней направляет заявителю уведомление:</w:t>
      </w:r>
    </w:p>
    <w:p w:rsidR="00DB2216" w:rsidRDefault="00DB2216">
      <w:pPr>
        <w:pStyle w:val="ConsPlusNormal"/>
        <w:ind w:firstLine="540"/>
        <w:jc w:val="both"/>
      </w:pPr>
      <w:r>
        <w:t>о назначении доплаты к пенсии;</w:t>
      </w:r>
    </w:p>
    <w:p w:rsidR="00DB2216" w:rsidRDefault="00DB2216">
      <w:pPr>
        <w:pStyle w:val="ConsPlusNormal"/>
        <w:ind w:firstLine="540"/>
        <w:jc w:val="both"/>
      </w:pPr>
      <w:r>
        <w:t>об отказе в назначении доплаты к пенсии.</w:t>
      </w:r>
    </w:p>
    <w:p w:rsidR="00DB2216" w:rsidRDefault="00DB2216">
      <w:pPr>
        <w:pStyle w:val="ConsPlusNormal"/>
        <w:ind w:firstLine="540"/>
        <w:jc w:val="both"/>
      </w:pPr>
      <w:r>
        <w:t>Уведомление направляется по месту жительства заявителя, указанному в заявлении.</w:t>
      </w:r>
    </w:p>
    <w:p w:rsidR="00DB2216" w:rsidRDefault="00DB2216">
      <w:pPr>
        <w:pStyle w:val="ConsPlusNormal"/>
        <w:ind w:firstLine="540"/>
        <w:jc w:val="both"/>
      </w:pPr>
      <w:r>
        <w:t>122. Максимальный срок исполнения административной процедуры по подготовке и направлению уведомления заявителю о предоставлении государственной услуги либо об отказе в предоставлении государственной услуги не превышает 3 рабочих дней.</w:t>
      </w:r>
    </w:p>
    <w:p w:rsidR="00DB2216" w:rsidRDefault="00DB2216">
      <w:pPr>
        <w:pStyle w:val="ConsPlusNormal"/>
        <w:ind w:firstLine="540"/>
        <w:jc w:val="both"/>
      </w:pPr>
      <w:r>
        <w:t>123.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 (далее - оповещение).</w:t>
      </w:r>
    </w:p>
    <w:p w:rsidR="00DB2216" w:rsidRDefault="00DB2216">
      <w:pPr>
        <w:pStyle w:val="ConsPlusNormal"/>
        <w:ind w:firstLine="540"/>
        <w:jc w:val="both"/>
      </w:pPr>
      <w:r>
        <w:t>124. Результатом выполнения административной процедуры и способом фиксации результата является направление заявителю государственной услуги уведомления и оповещения, а также внесение соответствующих сведений в программный комплекс территориального структурного подразделения Министерства.</w:t>
      </w:r>
    </w:p>
    <w:p w:rsidR="00DB2216" w:rsidRDefault="00DB2216">
      <w:pPr>
        <w:pStyle w:val="ConsPlusNormal"/>
        <w:jc w:val="both"/>
      </w:pPr>
    </w:p>
    <w:p w:rsidR="00DB2216" w:rsidRDefault="00DB2216">
      <w:pPr>
        <w:pStyle w:val="ConsPlusNormal"/>
        <w:jc w:val="center"/>
        <w:outlineLvl w:val="1"/>
      </w:pPr>
      <w:r>
        <w:t>IV. Порядок и формы контроля за исполнением</w:t>
      </w:r>
    </w:p>
    <w:p w:rsidR="00DB2216" w:rsidRDefault="00DB2216">
      <w:pPr>
        <w:pStyle w:val="ConsPlusNormal"/>
        <w:jc w:val="center"/>
      </w:pPr>
      <w:r>
        <w:t>административного регламента предоставления</w:t>
      </w:r>
    </w:p>
    <w:p w:rsidR="00DB2216" w:rsidRDefault="00DB2216">
      <w:pPr>
        <w:pStyle w:val="ConsPlusNormal"/>
        <w:jc w:val="center"/>
      </w:pPr>
      <w:r>
        <w:t>государственной услуги</w:t>
      </w:r>
    </w:p>
    <w:p w:rsidR="00DB2216" w:rsidRDefault="00DB2216">
      <w:pPr>
        <w:pStyle w:val="ConsPlusNormal"/>
        <w:jc w:val="both"/>
      </w:pPr>
    </w:p>
    <w:p w:rsidR="00DB2216" w:rsidRDefault="00DB2216">
      <w:pPr>
        <w:pStyle w:val="ConsPlusNormal"/>
        <w:jc w:val="center"/>
        <w:outlineLvl w:val="2"/>
      </w:pPr>
      <w:r>
        <w:t>Порядок осуществления текущего контроля за соблюдением</w:t>
      </w:r>
    </w:p>
    <w:p w:rsidR="00DB2216" w:rsidRDefault="00DB2216">
      <w:pPr>
        <w:pStyle w:val="ConsPlusNormal"/>
        <w:jc w:val="center"/>
      </w:pPr>
      <w:r>
        <w:t>и исполнением ответственными должностными лицами положений</w:t>
      </w:r>
    </w:p>
    <w:p w:rsidR="00DB2216" w:rsidRDefault="00DB2216">
      <w:pPr>
        <w:pStyle w:val="ConsPlusNormal"/>
        <w:jc w:val="center"/>
      </w:pPr>
      <w:r>
        <w:t>административного регламента и иных нормативных правовых</w:t>
      </w:r>
    </w:p>
    <w:p w:rsidR="00DB2216" w:rsidRDefault="00DB2216">
      <w:pPr>
        <w:pStyle w:val="ConsPlusNormal"/>
        <w:jc w:val="center"/>
      </w:pPr>
      <w:r>
        <w:lastRenderedPageBreak/>
        <w:t>актов, устанавливающих требования к предоставлению</w:t>
      </w:r>
    </w:p>
    <w:p w:rsidR="00DB2216" w:rsidRDefault="00DB2216">
      <w:pPr>
        <w:pStyle w:val="ConsPlusNormal"/>
        <w:jc w:val="center"/>
      </w:pPr>
      <w:r>
        <w:t>государственной услуги</w:t>
      </w:r>
    </w:p>
    <w:p w:rsidR="00DB2216" w:rsidRDefault="00DB2216">
      <w:pPr>
        <w:pStyle w:val="ConsPlusNormal"/>
        <w:jc w:val="both"/>
      </w:pPr>
    </w:p>
    <w:p w:rsidR="00DB2216" w:rsidRDefault="00DB2216">
      <w:pPr>
        <w:pStyle w:val="ConsPlusNormal"/>
        <w:ind w:firstLine="540"/>
        <w:jc w:val="both"/>
      </w:pPr>
      <w:r>
        <w:t>125. Контроль за предоставлением государственной услуги осуществляется министром социальной защиты населения Московской области, первыми заместителями и заместителями министра.</w:t>
      </w:r>
    </w:p>
    <w:p w:rsidR="00DB2216" w:rsidRDefault="00DB2216">
      <w:pPr>
        <w:pStyle w:val="ConsPlusNormal"/>
        <w:ind w:firstLine="540"/>
        <w:jc w:val="both"/>
      </w:pPr>
      <w:r>
        <w:t>126. Текущий контроль за соблюдением и исполнением положений регламента и нормативных правовых актов, устанавливающих требования к предоставлению государственной услуги, осуществляет руководитель территориального структурного подразделения Министерства.</w:t>
      </w:r>
    </w:p>
    <w:p w:rsidR="00DB2216" w:rsidRDefault="00DB2216">
      <w:pPr>
        <w:pStyle w:val="ConsPlusNormal"/>
        <w:jc w:val="both"/>
      </w:pPr>
    </w:p>
    <w:p w:rsidR="00DB2216" w:rsidRDefault="00DB2216">
      <w:pPr>
        <w:pStyle w:val="ConsPlusNormal"/>
        <w:jc w:val="center"/>
        <w:outlineLvl w:val="2"/>
      </w:pPr>
      <w:r>
        <w:t>Порядок и периодичность осуществления плановых и внеплановых</w:t>
      </w:r>
    </w:p>
    <w:p w:rsidR="00DB2216" w:rsidRDefault="00DB2216">
      <w:pPr>
        <w:pStyle w:val="ConsPlusNormal"/>
        <w:jc w:val="center"/>
      </w:pPr>
      <w:r>
        <w:t>проверок полноты и качества предоставления</w:t>
      </w:r>
    </w:p>
    <w:p w:rsidR="00DB2216" w:rsidRDefault="00DB2216">
      <w:pPr>
        <w:pStyle w:val="ConsPlusNormal"/>
        <w:jc w:val="center"/>
      </w:pPr>
      <w:r>
        <w:t>государственной услуги</w:t>
      </w:r>
    </w:p>
    <w:p w:rsidR="00DB2216" w:rsidRDefault="00DB2216">
      <w:pPr>
        <w:pStyle w:val="ConsPlusNormal"/>
        <w:jc w:val="both"/>
      </w:pPr>
    </w:p>
    <w:p w:rsidR="00DB2216" w:rsidRDefault="00DB2216">
      <w:pPr>
        <w:pStyle w:val="ConsPlusNormal"/>
        <w:ind w:firstLine="540"/>
        <w:jc w:val="both"/>
      </w:pPr>
      <w:r>
        <w:t>127. Контроль за полнотой и качеством предоставления государственной услуги осуществляется в формах:</w:t>
      </w:r>
    </w:p>
    <w:p w:rsidR="00DB2216" w:rsidRDefault="00DB2216">
      <w:pPr>
        <w:pStyle w:val="ConsPlusNormal"/>
        <w:ind w:firstLine="540"/>
        <w:jc w:val="both"/>
      </w:pPr>
      <w:r>
        <w:t>1) проведения плановых проверок;</w:t>
      </w:r>
    </w:p>
    <w:p w:rsidR="00DB2216" w:rsidRDefault="00DB2216">
      <w:pPr>
        <w:pStyle w:val="ConsPlusNormal"/>
        <w:ind w:firstLine="540"/>
        <w:jc w:val="both"/>
      </w:pPr>
      <w:r>
        <w:t>2) проведения внеплановых проверок.</w:t>
      </w:r>
    </w:p>
    <w:p w:rsidR="00DB2216" w:rsidRDefault="00DB2216">
      <w:pPr>
        <w:pStyle w:val="ConsPlusNormal"/>
        <w:ind w:firstLine="540"/>
        <w:jc w:val="both"/>
      </w:pPr>
      <w:r>
        <w:t>128. В целях осуществления контроля за полнотой и качеством предоставления государственной услуги проводятся плановые и внеплановые проверки. Плановые и внеплановые проверки осуществляются первыми заместителями и заместителями министра социальной защиты населения Московской области. Периодичность проведения проверок носит плановый (осуществляется на основании годовых планов работы Министерства) и внеплановый характер (по конкретному обращению).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B2216" w:rsidRDefault="00DB2216">
      <w:pPr>
        <w:pStyle w:val="ConsPlusNormal"/>
        <w:ind w:firstLine="540"/>
        <w:jc w:val="both"/>
      </w:pPr>
      <w:r>
        <w:t>129.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решение, действие (бездействие) руководителя структурного подразделения Министерства, гражданских служащих структурного подразделения Министерства, непосредственно предоставляющего государственную услугу.</w:t>
      </w:r>
    </w:p>
    <w:p w:rsidR="00DB2216" w:rsidRDefault="00DB2216">
      <w:pPr>
        <w:pStyle w:val="ConsPlusNormal"/>
        <w:ind w:firstLine="540"/>
        <w:jc w:val="both"/>
      </w:pPr>
      <w:r>
        <w:t>130. По результатам проведенных проверок в случае выявления нарушений соблюдения положений административного регламента государственные гражданские служащие Министерства, должностные лица территориальных структурных подразделений Министерства несут ответственность за решения и действия (бездействие), принимаемые в ходе предоставления государственной услуги.</w:t>
      </w:r>
    </w:p>
    <w:p w:rsidR="00DB2216" w:rsidRDefault="00DB2216">
      <w:pPr>
        <w:pStyle w:val="ConsPlusNormal"/>
        <w:ind w:firstLine="540"/>
        <w:jc w:val="both"/>
      </w:pPr>
      <w:r>
        <w:t>131. Ответственность должностных лиц территориальных структурных подразделений Министерства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DB2216" w:rsidRDefault="00DB2216">
      <w:pPr>
        <w:pStyle w:val="ConsPlusNormal"/>
        <w:jc w:val="both"/>
      </w:pPr>
    </w:p>
    <w:p w:rsidR="00DB2216" w:rsidRDefault="00DB2216">
      <w:pPr>
        <w:pStyle w:val="ConsPlusNormal"/>
        <w:jc w:val="center"/>
        <w:outlineLvl w:val="2"/>
      </w:pPr>
      <w:r>
        <w:t>Положения, характеризующие требования к порядку и формам</w:t>
      </w:r>
    </w:p>
    <w:p w:rsidR="00DB2216" w:rsidRDefault="00DB2216">
      <w:pPr>
        <w:pStyle w:val="ConsPlusNormal"/>
        <w:jc w:val="center"/>
      </w:pPr>
      <w:r>
        <w:t>контроля за предоставлением государственной услуги, в том</w:t>
      </w:r>
    </w:p>
    <w:p w:rsidR="00DB2216" w:rsidRDefault="00DB2216">
      <w:pPr>
        <w:pStyle w:val="ConsPlusNormal"/>
        <w:jc w:val="center"/>
      </w:pPr>
      <w:r>
        <w:t>числе со стороны граждан, их объединений и организаций</w:t>
      </w:r>
    </w:p>
    <w:p w:rsidR="00DB2216" w:rsidRDefault="00DB2216">
      <w:pPr>
        <w:pStyle w:val="ConsPlusNormal"/>
        <w:jc w:val="both"/>
      </w:pPr>
    </w:p>
    <w:p w:rsidR="00DB2216" w:rsidRDefault="00DB2216">
      <w:pPr>
        <w:pStyle w:val="ConsPlusNormal"/>
        <w:ind w:firstLine="540"/>
        <w:jc w:val="both"/>
      </w:pPr>
      <w:r>
        <w:t>132. Контроль за предоставлением государственной услуги, в том числе со стороны граждан, их объединений и организаций, осуществляется посредством публикации сведений о деятельности Министерства, территориальных структурных подразделений Министерства,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DB2216" w:rsidRDefault="00DB2216">
      <w:pPr>
        <w:pStyle w:val="ConsPlusNormal"/>
        <w:jc w:val="both"/>
      </w:pPr>
    </w:p>
    <w:p w:rsidR="00DB2216" w:rsidRDefault="00DB2216">
      <w:pPr>
        <w:pStyle w:val="ConsPlusNormal"/>
        <w:jc w:val="center"/>
        <w:outlineLvl w:val="1"/>
      </w:pPr>
      <w:r>
        <w:t>V. Досудебный (внесудебный) порядок обжалования решения</w:t>
      </w:r>
    </w:p>
    <w:p w:rsidR="00DB2216" w:rsidRDefault="00DB2216">
      <w:pPr>
        <w:pStyle w:val="ConsPlusNormal"/>
        <w:jc w:val="center"/>
      </w:pPr>
      <w:r>
        <w:t>и (или) действия (бездействия) Министерства, а также его</w:t>
      </w:r>
    </w:p>
    <w:p w:rsidR="00DB2216" w:rsidRDefault="00DB2216">
      <w:pPr>
        <w:pStyle w:val="ConsPlusNormal"/>
        <w:jc w:val="center"/>
      </w:pPr>
      <w:r>
        <w:t>должностных лиц, государственных гражданских служащих</w:t>
      </w:r>
    </w:p>
    <w:p w:rsidR="00DB2216" w:rsidRDefault="00DB2216">
      <w:pPr>
        <w:pStyle w:val="ConsPlusNormal"/>
        <w:jc w:val="both"/>
      </w:pPr>
    </w:p>
    <w:p w:rsidR="00DB2216" w:rsidRDefault="00DB2216">
      <w:pPr>
        <w:pStyle w:val="ConsPlusNormal"/>
        <w:jc w:val="center"/>
        <w:outlineLvl w:val="2"/>
      </w:pPr>
      <w:r>
        <w:t>Право заявителя подать жалобу на решение и (или) действие</w:t>
      </w:r>
    </w:p>
    <w:p w:rsidR="00DB2216" w:rsidRDefault="00DB2216">
      <w:pPr>
        <w:pStyle w:val="ConsPlusNormal"/>
        <w:jc w:val="center"/>
      </w:pPr>
      <w:r>
        <w:t>(бездействие) территориального структурного подразделения</w:t>
      </w:r>
    </w:p>
    <w:p w:rsidR="00DB2216" w:rsidRDefault="00DB2216">
      <w:pPr>
        <w:pStyle w:val="ConsPlusNormal"/>
        <w:jc w:val="center"/>
      </w:pPr>
      <w:r>
        <w:t>Министерства, его должностного лица, государственных</w:t>
      </w:r>
    </w:p>
    <w:p w:rsidR="00DB2216" w:rsidRDefault="00DB2216">
      <w:pPr>
        <w:pStyle w:val="ConsPlusNormal"/>
        <w:jc w:val="center"/>
      </w:pPr>
      <w:r>
        <w:t>служащих при предоставлении государственной услуги</w:t>
      </w:r>
    </w:p>
    <w:p w:rsidR="00DB2216" w:rsidRDefault="00DB2216">
      <w:pPr>
        <w:pStyle w:val="ConsPlusNormal"/>
        <w:jc w:val="both"/>
      </w:pPr>
    </w:p>
    <w:p w:rsidR="00DB2216" w:rsidRDefault="00DB2216">
      <w:pPr>
        <w:pStyle w:val="ConsPlusNormal"/>
        <w:ind w:firstLine="540"/>
        <w:jc w:val="both"/>
      </w:pPr>
      <w:r>
        <w:t>133. Заявитель имеет право на обжалование решения и (или) действия (бездействия) территориального структурного подразделения Министерства, гражданских служащих, а также принимаемых ими решений при предоставлении государственной услуги в досудебном (внесудебном) порядке.</w:t>
      </w:r>
    </w:p>
    <w:p w:rsidR="00DB2216" w:rsidRDefault="00DB2216">
      <w:pPr>
        <w:pStyle w:val="ConsPlusNormal"/>
        <w:ind w:firstLine="540"/>
        <w:jc w:val="both"/>
      </w:pPr>
      <w:r>
        <w:t>134. Право на подачу жалобы имеют физические лица, обратившиеся в территориальное подразделение Министерства с запросом о предоставлении государственной услуги.</w:t>
      </w:r>
    </w:p>
    <w:p w:rsidR="00DB2216" w:rsidRDefault="00DB2216">
      <w:pPr>
        <w:pStyle w:val="ConsPlusNormal"/>
        <w:ind w:firstLine="540"/>
        <w:jc w:val="both"/>
      </w:pPr>
      <w:r>
        <w:t>135.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DB2216" w:rsidRDefault="00DB2216">
      <w:pPr>
        <w:pStyle w:val="ConsPlusNormal"/>
        <w:ind w:firstLine="540"/>
        <w:jc w:val="both"/>
      </w:pPr>
      <w:r>
        <w:t>136.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DB2216" w:rsidRDefault="00DB2216">
      <w:pPr>
        <w:pStyle w:val="ConsPlusNormal"/>
        <w:jc w:val="both"/>
      </w:pPr>
    </w:p>
    <w:p w:rsidR="00DB2216" w:rsidRDefault="00DB2216">
      <w:pPr>
        <w:pStyle w:val="ConsPlusNormal"/>
        <w:jc w:val="center"/>
        <w:outlineLvl w:val="2"/>
      </w:pPr>
      <w:r>
        <w:t>Предмет жалобы</w:t>
      </w:r>
    </w:p>
    <w:p w:rsidR="00DB2216" w:rsidRDefault="00DB2216">
      <w:pPr>
        <w:pStyle w:val="ConsPlusNormal"/>
        <w:jc w:val="both"/>
      </w:pPr>
    </w:p>
    <w:p w:rsidR="00DB2216" w:rsidRDefault="00DB2216">
      <w:pPr>
        <w:pStyle w:val="ConsPlusNormal"/>
        <w:ind w:firstLine="540"/>
        <w:jc w:val="both"/>
      </w:pPr>
      <w:r>
        <w:t>137. Заявитель может обратиться с жалобой в следующих случаях:</w:t>
      </w:r>
    </w:p>
    <w:p w:rsidR="00DB2216" w:rsidRDefault="00DB2216">
      <w:pPr>
        <w:pStyle w:val="ConsPlusNormal"/>
        <w:ind w:firstLine="540"/>
        <w:jc w:val="both"/>
      </w:pPr>
      <w:r>
        <w:t>1) нарушение срока регистрации запроса заявителя о предоставлении государственной услуги;</w:t>
      </w:r>
    </w:p>
    <w:p w:rsidR="00DB2216" w:rsidRDefault="00DB2216">
      <w:pPr>
        <w:pStyle w:val="ConsPlusNormal"/>
        <w:ind w:firstLine="540"/>
        <w:jc w:val="both"/>
      </w:pPr>
      <w:r>
        <w:t>2) нарушение срока предоставления государственной услуги;</w:t>
      </w:r>
    </w:p>
    <w:p w:rsidR="00DB2216" w:rsidRDefault="00DB2216">
      <w:pPr>
        <w:pStyle w:val="ConsPlusNormal"/>
        <w:ind w:firstLine="540"/>
        <w:jc w:val="both"/>
      </w:pPr>
      <w:r>
        <w:t>3) требование у заявителя документов, не предусмотренных нормативными правовыми актами Российской Федерации и Московской области для предоставления государственной услуги;</w:t>
      </w:r>
    </w:p>
    <w:p w:rsidR="00DB2216" w:rsidRDefault="00DB2216">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и Московской области для предоставления государственной услуги, у заявителя;</w:t>
      </w:r>
    </w:p>
    <w:p w:rsidR="00DB2216" w:rsidRDefault="00DB2216">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Московской области;</w:t>
      </w:r>
    </w:p>
    <w:p w:rsidR="00DB2216" w:rsidRDefault="00DB2216">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и Московской области;</w:t>
      </w:r>
    </w:p>
    <w:p w:rsidR="00DB2216" w:rsidRDefault="00DB2216">
      <w:pPr>
        <w:pStyle w:val="ConsPlusNormal"/>
        <w:ind w:firstLine="540"/>
        <w:jc w:val="both"/>
      </w:pPr>
      <w:r>
        <w:t>7) отказ территориального структурного подразделения Министерства,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B2216" w:rsidRDefault="00DB2216">
      <w:pPr>
        <w:pStyle w:val="ConsPlusNormal"/>
        <w:ind w:firstLine="540"/>
        <w:jc w:val="both"/>
      </w:pPr>
      <w:r>
        <w:t>8) нарушение положений настоящего административного регламента.</w:t>
      </w:r>
    </w:p>
    <w:p w:rsidR="00DB2216" w:rsidRDefault="00DB2216">
      <w:pPr>
        <w:pStyle w:val="ConsPlusNormal"/>
        <w:jc w:val="both"/>
      </w:pPr>
    </w:p>
    <w:p w:rsidR="00DB2216" w:rsidRDefault="00DB2216">
      <w:pPr>
        <w:pStyle w:val="ConsPlusNormal"/>
        <w:jc w:val="center"/>
        <w:outlineLvl w:val="2"/>
      </w:pPr>
      <w:r>
        <w:t>Органы государственной власти и уполномоченные на</w:t>
      </w:r>
    </w:p>
    <w:p w:rsidR="00DB2216" w:rsidRDefault="00DB2216">
      <w:pPr>
        <w:pStyle w:val="ConsPlusNormal"/>
        <w:jc w:val="center"/>
      </w:pPr>
      <w:r>
        <w:t>рассмотрение жалобы должностные лица, которым может быть</w:t>
      </w:r>
    </w:p>
    <w:p w:rsidR="00DB2216" w:rsidRDefault="00DB2216">
      <w:pPr>
        <w:pStyle w:val="ConsPlusNormal"/>
        <w:jc w:val="center"/>
      </w:pPr>
      <w:r>
        <w:t>направлена жалоба</w:t>
      </w:r>
    </w:p>
    <w:p w:rsidR="00DB2216" w:rsidRDefault="00DB2216">
      <w:pPr>
        <w:pStyle w:val="ConsPlusNormal"/>
        <w:jc w:val="both"/>
      </w:pPr>
    </w:p>
    <w:p w:rsidR="00DB2216" w:rsidRDefault="00DB2216">
      <w:pPr>
        <w:pStyle w:val="ConsPlusNormal"/>
        <w:ind w:firstLine="540"/>
        <w:jc w:val="both"/>
      </w:pPr>
      <w:r>
        <w:t>138. Решение и (или) действие (бездействие), принятые (осуществляемые) в ходе предоставления государственной услуги, обжалуются в досудебном порядке путем обращения в территориальное структурное подразделение Министерства в письменной форме.</w:t>
      </w:r>
    </w:p>
    <w:p w:rsidR="00DB2216" w:rsidRDefault="00DB2216">
      <w:pPr>
        <w:pStyle w:val="ConsPlusNormal"/>
        <w:jc w:val="both"/>
      </w:pPr>
    </w:p>
    <w:p w:rsidR="00DB2216" w:rsidRDefault="00DB2216">
      <w:pPr>
        <w:pStyle w:val="ConsPlusNormal"/>
        <w:jc w:val="center"/>
        <w:outlineLvl w:val="2"/>
      </w:pPr>
      <w:r>
        <w:t>Порядок подачи и рассмотрения жалобы</w:t>
      </w:r>
    </w:p>
    <w:p w:rsidR="00DB2216" w:rsidRDefault="00DB2216">
      <w:pPr>
        <w:pStyle w:val="ConsPlusNormal"/>
        <w:jc w:val="both"/>
      </w:pPr>
    </w:p>
    <w:p w:rsidR="00DB2216" w:rsidRDefault="00DB2216">
      <w:pPr>
        <w:pStyle w:val="ConsPlusNormal"/>
        <w:ind w:firstLine="540"/>
        <w:jc w:val="both"/>
      </w:pPr>
      <w:r>
        <w:t xml:space="preserve">139. Жалоба подается в территориальное структурное подразделение Министерства. Жалобы </w:t>
      </w:r>
      <w:r>
        <w:lastRenderedPageBreak/>
        <w:t>на решения, принятые руководителем структурного подразделения Министерства, подаются в Министерство.</w:t>
      </w:r>
    </w:p>
    <w:p w:rsidR="00DB2216" w:rsidRDefault="00DB2216">
      <w:pPr>
        <w:pStyle w:val="ConsPlusNormal"/>
        <w:ind w:firstLine="540"/>
        <w:jc w:val="both"/>
      </w:pPr>
      <w:r>
        <w:t>140. Жалоба может быть направлена в территориальное структурное подразделение Министерства или Министерство письмом (посредством почтовой связи либо нарочным), на электронный адрес Министерства в сети Интернет, на факс Министерства, через многофункциональный центр,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DB2216" w:rsidRDefault="00DB2216">
      <w:pPr>
        <w:pStyle w:val="ConsPlusNormal"/>
        <w:ind w:firstLine="540"/>
        <w:jc w:val="both"/>
      </w:pPr>
      <w:r>
        <w:t>141. Прием жалоб в письменной форме осуществляется территориальным структурным подразделением Министерства в месте предоставления государственной услуги (в месте, где заявитель подавал заявление о предоставлении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DB2216" w:rsidRDefault="00DB2216">
      <w:pPr>
        <w:pStyle w:val="ConsPlusNormal"/>
        <w:ind w:firstLine="540"/>
        <w:jc w:val="both"/>
      </w:pPr>
      <w:r>
        <w:t>Время приема жалоб должно совпадать со временем приема запросов на предоставление государственных услуг.</w:t>
      </w:r>
    </w:p>
    <w:p w:rsidR="00DB2216" w:rsidRDefault="00DB2216">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2216" w:rsidRDefault="00DB2216">
      <w:pPr>
        <w:pStyle w:val="ConsPlusNormal"/>
        <w:ind w:firstLine="540"/>
        <w:jc w:val="both"/>
      </w:pPr>
      <w:r>
        <w:t>142. В электронном виде жалоба может быть подана заявителем посредством:</w:t>
      </w:r>
    </w:p>
    <w:p w:rsidR="00DB2216" w:rsidRDefault="00DB2216">
      <w:pPr>
        <w:pStyle w:val="ConsPlusNormal"/>
        <w:ind w:firstLine="540"/>
        <w:jc w:val="both"/>
      </w:pPr>
      <w:r>
        <w:t>официального сайта Правительства Московской области в информационно-телекоммуникационной сети Интернет по адресу: http://www.mosreg.ru/;</w:t>
      </w:r>
    </w:p>
    <w:p w:rsidR="00DB2216" w:rsidRDefault="00DB2216">
      <w:pPr>
        <w:pStyle w:val="ConsPlusNormal"/>
        <w:ind w:firstLine="540"/>
        <w:jc w:val="both"/>
      </w:pPr>
      <w:r>
        <w:t>официального сайта Министерства в информационно-телекоммуникационной сети Интернет по адресу: http://www.mszn.mosreg.ru/;</w:t>
      </w:r>
    </w:p>
    <w:p w:rsidR="00DB2216" w:rsidRDefault="00DB2216">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http://www.gosuslugi.ru/;</w:t>
      </w:r>
    </w:p>
    <w:p w:rsidR="00DB2216" w:rsidRDefault="00DB2216">
      <w:pPr>
        <w:pStyle w:val="ConsPlusNormal"/>
        <w:ind w:firstLine="540"/>
        <w:jc w:val="both"/>
      </w:pPr>
      <w:r>
        <w:t>информационной системы "Портал государственных и муниципальных услуг (функций) Московской области" в сети Интернет по адресу: http://pgu.mosreg.ru.</w:t>
      </w:r>
    </w:p>
    <w:p w:rsidR="00DB2216" w:rsidRDefault="00DB2216">
      <w:pPr>
        <w:pStyle w:val="ConsPlusNormal"/>
        <w:ind w:firstLine="540"/>
        <w:jc w:val="both"/>
      </w:pPr>
      <w:r>
        <w:t xml:space="preserve">143. При подаче жалобы в электронном виде документы, указанные в </w:t>
      </w:r>
      <w:hyperlink w:anchor="P545" w:history="1">
        <w:r>
          <w:rPr>
            <w:color w:val="0000FF"/>
          </w:rPr>
          <w:t>пункте</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2216" w:rsidRDefault="00DB2216">
      <w:pPr>
        <w:pStyle w:val="ConsPlusNormal"/>
        <w:ind w:firstLine="540"/>
        <w:jc w:val="both"/>
      </w:pPr>
      <w:r>
        <w:t>144. Жалоба должна содержать:</w:t>
      </w:r>
    </w:p>
    <w:p w:rsidR="00DB2216" w:rsidRDefault="00DB2216">
      <w:pPr>
        <w:pStyle w:val="ConsPlusNormal"/>
        <w:ind w:firstLine="540"/>
        <w:jc w:val="both"/>
      </w:pPr>
      <w:r>
        <w:t>а) наименование территориального структурного подразделения Министерства, предоставляющего государственную услугу, указание на гражданского служащего, решение и (или) действие (бездействие) которого обжалуются;</w:t>
      </w:r>
    </w:p>
    <w:p w:rsidR="00DB2216" w:rsidRDefault="00DB2216">
      <w:pPr>
        <w:pStyle w:val="ConsPlusNormal"/>
        <w:ind w:firstLine="540"/>
        <w:jc w:val="both"/>
      </w:pPr>
      <w:r>
        <w:t>б) фамилию, имя, отчество (при наличии), сведения о месте нахождения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216" w:rsidRDefault="00DB2216">
      <w:pPr>
        <w:pStyle w:val="ConsPlusNormal"/>
        <w:ind w:firstLine="540"/>
        <w:jc w:val="both"/>
      </w:pPr>
      <w:r>
        <w:t>в) сведения об обжалуемых решении и (или) действии (бездействии) территориального структурного подразделения Министерства, предоставляющего государственную услугу, его гражданского служащего;</w:t>
      </w:r>
    </w:p>
    <w:p w:rsidR="00DB2216" w:rsidRDefault="00DB2216">
      <w:pPr>
        <w:pStyle w:val="ConsPlusNormal"/>
        <w:ind w:firstLine="540"/>
        <w:jc w:val="both"/>
      </w:pPr>
      <w:r>
        <w:t>г) доводы, на основании которых заявитель не согласен с решением и (или) действием (бездействием) территориального структурного подразделения Министерства, предоставляющего государственную услугу, его гражданского служащего.</w:t>
      </w:r>
    </w:p>
    <w:p w:rsidR="00DB2216" w:rsidRDefault="00DB2216">
      <w:pPr>
        <w:pStyle w:val="ConsPlusNormal"/>
        <w:ind w:firstLine="540"/>
        <w:jc w:val="both"/>
      </w:pPr>
      <w:bookmarkStart w:id="14" w:name="P545"/>
      <w:bookmarkEnd w:id="14"/>
      <w:r>
        <w:t>145. Заявителем могут быть представлены документы (при наличии), подтверждающие доводы заявителя, либо их копии.</w:t>
      </w:r>
    </w:p>
    <w:p w:rsidR="00DB2216" w:rsidRDefault="00DB2216">
      <w:pPr>
        <w:pStyle w:val="ConsPlusNormal"/>
        <w:jc w:val="both"/>
      </w:pPr>
    </w:p>
    <w:p w:rsidR="00DB2216" w:rsidRDefault="00DB2216">
      <w:pPr>
        <w:pStyle w:val="ConsPlusNormal"/>
        <w:jc w:val="center"/>
        <w:outlineLvl w:val="2"/>
      </w:pPr>
      <w:r>
        <w:t>Сроки рассмотрения жалобы</w:t>
      </w:r>
    </w:p>
    <w:p w:rsidR="00DB2216" w:rsidRDefault="00DB2216">
      <w:pPr>
        <w:pStyle w:val="ConsPlusNormal"/>
        <w:jc w:val="both"/>
      </w:pPr>
    </w:p>
    <w:p w:rsidR="00DB2216" w:rsidRDefault="00DB2216">
      <w:pPr>
        <w:pStyle w:val="ConsPlusNormal"/>
        <w:ind w:firstLine="540"/>
        <w:jc w:val="both"/>
      </w:pPr>
      <w:r>
        <w:t>146. Жалоба, поступившая в территориальное структурное подразделение Министерства,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Министерством.</w:t>
      </w:r>
    </w:p>
    <w:p w:rsidR="00DB2216" w:rsidRDefault="00DB2216">
      <w:pPr>
        <w:pStyle w:val="ConsPlusNormal"/>
        <w:ind w:firstLine="540"/>
        <w:jc w:val="both"/>
      </w:pPr>
      <w:r>
        <w:t xml:space="preserve">147. Жалоба на нарушение порядка предоставления государственной услуги </w:t>
      </w:r>
      <w:r>
        <w:lastRenderedPageBreak/>
        <w:t xml:space="preserve">многофункциональным центром рассматривается территориальным структурным подразделением Министерства в соответствии с </w:t>
      </w:r>
      <w:hyperlink r:id="rId37"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утвержденным постановлением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rsidR="00DB2216" w:rsidRDefault="00DB2216">
      <w:pPr>
        <w:pStyle w:val="ConsPlusNormal"/>
        <w:ind w:firstLine="540"/>
        <w:jc w:val="both"/>
      </w:pPr>
      <w:r>
        <w:t>При этом срок рассмотрения жалобы исчисляется со дня регистрации жалобы в Министерстве.</w:t>
      </w:r>
    </w:p>
    <w:p w:rsidR="00DB2216" w:rsidRDefault="00DB2216">
      <w:pPr>
        <w:pStyle w:val="ConsPlusNormal"/>
        <w:ind w:firstLine="540"/>
        <w:jc w:val="both"/>
      </w:pPr>
      <w:r>
        <w:t>148. В случае если жалоба подана заявителем в территориальное структурное подразделение Министерства, принятие решения по которой не входит в компетенцию территориального структурного подразделения Министерства, в течение трех рабочих дней со дня ее регистрации территориальное структурное подразделение Министерства направляет жалобу в уполномоченный на ее рассмотрение орган и в письменной форме информирует заявителя о перенаправлении жалобы.</w:t>
      </w:r>
    </w:p>
    <w:p w:rsidR="00DB2216" w:rsidRDefault="00DB2216">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DB2216" w:rsidRDefault="00DB2216">
      <w:pPr>
        <w:pStyle w:val="ConsPlusNormal"/>
        <w:ind w:firstLine="540"/>
        <w:jc w:val="both"/>
      </w:pPr>
      <w:r>
        <w:t xml:space="preserve">149.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территориальное структурное подразделение Министерства по месту жительства заявителя, предоставляющее государственную услугу, в порядке и сроки, которые установлены соглашением о взаимодействии между Министерством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соответствии с </w:t>
      </w:r>
      <w:hyperlink r:id="rId38" w:history="1">
        <w:r>
          <w:rPr>
            <w:color w:val="0000FF"/>
          </w:rPr>
          <w:t>постановлением</w:t>
        </w:r>
      </w:hyperlink>
      <w:r>
        <w:t xml:space="preserve"> Правительства Московской области от 27.09.2013 N 777/42, но не позднее следующего рабочего дня со дня поступления жалобы.</w:t>
      </w:r>
    </w:p>
    <w:p w:rsidR="00DB2216" w:rsidRDefault="00DB2216">
      <w:pPr>
        <w:pStyle w:val="ConsPlusNormal"/>
        <w:ind w:firstLine="540"/>
        <w:jc w:val="both"/>
      </w:pPr>
      <w:r>
        <w:t>150. В случае обжалования отказа территориального структурного подразделения Министерства, предоставляющего государственную услугу, его гражданского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B2216" w:rsidRDefault="00DB2216">
      <w:pPr>
        <w:pStyle w:val="ConsPlusNormal"/>
        <w:jc w:val="both"/>
      </w:pPr>
    </w:p>
    <w:p w:rsidR="00DB2216" w:rsidRDefault="00DB2216">
      <w:pPr>
        <w:pStyle w:val="ConsPlusNormal"/>
        <w:jc w:val="center"/>
        <w:outlineLvl w:val="2"/>
      </w:pPr>
      <w:r>
        <w:t>Исчерпывающий перечень оснований для отказа в рассмотрении</w:t>
      </w:r>
    </w:p>
    <w:p w:rsidR="00DB2216" w:rsidRDefault="00DB2216">
      <w:pPr>
        <w:pStyle w:val="ConsPlusNormal"/>
        <w:jc w:val="center"/>
      </w:pPr>
      <w:r>
        <w:t>жалобы (претензии) либо приостановления ее рассмотрения</w:t>
      </w:r>
    </w:p>
    <w:p w:rsidR="00DB2216" w:rsidRDefault="00DB2216">
      <w:pPr>
        <w:pStyle w:val="ConsPlusNormal"/>
        <w:jc w:val="both"/>
      </w:pPr>
    </w:p>
    <w:p w:rsidR="00DB2216" w:rsidRDefault="00DB2216">
      <w:pPr>
        <w:pStyle w:val="ConsPlusNormal"/>
        <w:ind w:firstLine="540"/>
        <w:jc w:val="both"/>
      </w:pPr>
      <w:r>
        <w:t>151. Уполномоченный на рассмотрение жалобы орган отказывает в удовлетворении жалобы в следующих случаях:</w:t>
      </w:r>
    </w:p>
    <w:p w:rsidR="00DB2216" w:rsidRDefault="00DB2216">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DB2216" w:rsidRDefault="00DB2216">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DB2216" w:rsidRDefault="00DB2216">
      <w:pPr>
        <w:pStyle w:val="ConsPlusNormal"/>
        <w:ind w:firstLine="540"/>
        <w:jc w:val="both"/>
      </w:pPr>
      <w: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B2216" w:rsidRDefault="00DB2216">
      <w:pPr>
        <w:pStyle w:val="ConsPlusNormal"/>
        <w:ind w:firstLine="540"/>
        <w:jc w:val="both"/>
      </w:pPr>
      <w:r>
        <w:t>признание жалобы необоснованной.</w:t>
      </w:r>
    </w:p>
    <w:p w:rsidR="00DB2216" w:rsidRDefault="00DB2216">
      <w:pPr>
        <w:pStyle w:val="ConsPlusNormal"/>
        <w:ind w:firstLine="540"/>
        <w:jc w:val="both"/>
      </w:pPr>
      <w:r>
        <w:t>152. Уполномоченный на рассмотрение жалобы орган вправе оставить жалобу без ответа в следующих случаях:</w:t>
      </w:r>
    </w:p>
    <w:p w:rsidR="00DB2216" w:rsidRDefault="00DB2216">
      <w:pPr>
        <w:pStyle w:val="ConsPlusNormal"/>
        <w:ind w:firstLine="540"/>
        <w:jc w:val="both"/>
      </w:pPr>
      <w:r>
        <w:t>а) наличия в жалобе нецензурных либо оскорбительных выражений, угроз жизни, здоровью и имуществу должностного лица, а также членов его семьи;</w:t>
      </w:r>
    </w:p>
    <w:p w:rsidR="00DB2216" w:rsidRDefault="00DB2216">
      <w:pPr>
        <w:pStyle w:val="ConsPlusNormal"/>
        <w:ind w:firstLine="540"/>
        <w:jc w:val="both"/>
      </w:pPr>
      <w: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B2216" w:rsidRDefault="00DB2216">
      <w:pPr>
        <w:pStyle w:val="ConsPlusNormal"/>
        <w:jc w:val="both"/>
      </w:pPr>
    </w:p>
    <w:p w:rsidR="00DB2216" w:rsidRDefault="00DB2216">
      <w:pPr>
        <w:pStyle w:val="ConsPlusNormal"/>
        <w:jc w:val="center"/>
        <w:outlineLvl w:val="2"/>
      </w:pPr>
      <w:r>
        <w:t>Результат рассмотрения жалобы</w:t>
      </w:r>
    </w:p>
    <w:p w:rsidR="00DB2216" w:rsidRDefault="00DB2216">
      <w:pPr>
        <w:pStyle w:val="ConsPlusNormal"/>
        <w:jc w:val="both"/>
      </w:pPr>
    </w:p>
    <w:p w:rsidR="00DB2216" w:rsidRDefault="00DB2216">
      <w:pPr>
        <w:pStyle w:val="ConsPlusNormal"/>
        <w:ind w:firstLine="540"/>
        <w:jc w:val="both"/>
      </w:pPr>
      <w:r>
        <w:t>153. По результатам рассмотрения жалобы уполномоченный на рассмотрение жалобы орган принимает одно из следующих решений:</w:t>
      </w:r>
    </w:p>
    <w:p w:rsidR="00DB2216" w:rsidRDefault="00DB2216">
      <w:pPr>
        <w:pStyle w:val="ConsPlusNormal"/>
        <w:ind w:firstLine="540"/>
        <w:jc w:val="both"/>
      </w:pPr>
      <w:r>
        <w:t>1) удовлетворяет жалобу, в том числе в форме отмены принятого решения, исправления допущенных территориальным структурным подразделением Министерства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B2216" w:rsidRDefault="00DB2216">
      <w:pPr>
        <w:pStyle w:val="ConsPlusNormal"/>
        <w:ind w:firstLine="540"/>
        <w:jc w:val="both"/>
      </w:pPr>
      <w:r>
        <w:t>2) отказывает в удовлетворении жалобы.</w:t>
      </w:r>
    </w:p>
    <w:p w:rsidR="00DB2216" w:rsidRDefault="00DB2216">
      <w:pPr>
        <w:pStyle w:val="ConsPlusNormal"/>
        <w:ind w:firstLine="540"/>
        <w:jc w:val="both"/>
      </w:pPr>
      <w:r>
        <w:t>154.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2216" w:rsidRDefault="00DB2216">
      <w:pPr>
        <w:pStyle w:val="ConsPlusNormal"/>
        <w:jc w:val="both"/>
      </w:pPr>
    </w:p>
    <w:p w:rsidR="00DB2216" w:rsidRDefault="00DB2216">
      <w:pPr>
        <w:pStyle w:val="ConsPlusNormal"/>
        <w:jc w:val="center"/>
        <w:outlineLvl w:val="2"/>
      </w:pPr>
      <w:r>
        <w:t>Порядок информирования заявителя о результатах</w:t>
      </w:r>
    </w:p>
    <w:p w:rsidR="00DB2216" w:rsidRDefault="00DB2216">
      <w:pPr>
        <w:pStyle w:val="ConsPlusNormal"/>
        <w:jc w:val="center"/>
      </w:pPr>
      <w:r>
        <w:t>рассмотрения жалобы</w:t>
      </w:r>
    </w:p>
    <w:p w:rsidR="00DB2216" w:rsidRDefault="00DB2216">
      <w:pPr>
        <w:pStyle w:val="ConsPlusNormal"/>
        <w:jc w:val="both"/>
      </w:pPr>
    </w:p>
    <w:p w:rsidR="00DB2216" w:rsidRDefault="00DB2216">
      <w:pPr>
        <w:pStyle w:val="ConsPlusNormal"/>
        <w:ind w:firstLine="540"/>
        <w:jc w:val="both"/>
      </w:pPr>
      <w:r>
        <w:t>155. Не позднее дня, следующего за днем принятия решения, указанного в пункте 153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216" w:rsidRDefault="00DB2216">
      <w:pPr>
        <w:pStyle w:val="ConsPlusNormal"/>
        <w:ind w:firstLine="540"/>
        <w:jc w:val="both"/>
      </w:pPr>
      <w:r>
        <w:t>При удовлетворении жалобы территориальное структурное подразделение Министерства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B2216" w:rsidRDefault="00DB2216">
      <w:pPr>
        <w:pStyle w:val="ConsPlusNormal"/>
        <w:ind w:firstLine="540"/>
        <w:jc w:val="both"/>
      </w:pPr>
      <w:r>
        <w:t>156. В ответе по результатам рассмотрения жалобы указываются:</w:t>
      </w:r>
    </w:p>
    <w:p w:rsidR="00DB2216" w:rsidRDefault="00DB2216">
      <w:pPr>
        <w:pStyle w:val="ConsPlusNormal"/>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DB2216" w:rsidRDefault="00DB2216">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DB2216" w:rsidRDefault="00DB2216">
      <w:pPr>
        <w:pStyle w:val="ConsPlusNormal"/>
        <w:ind w:firstLine="540"/>
        <w:jc w:val="both"/>
      </w:pPr>
      <w:r>
        <w:t>фамилия, имя, отчество (при наличии) или наименование заявителя;</w:t>
      </w:r>
    </w:p>
    <w:p w:rsidR="00DB2216" w:rsidRDefault="00DB2216">
      <w:pPr>
        <w:pStyle w:val="ConsPlusNormal"/>
        <w:ind w:firstLine="540"/>
        <w:jc w:val="both"/>
      </w:pPr>
      <w:r>
        <w:t>основания для принятия решения по жалобе;</w:t>
      </w:r>
    </w:p>
    <w:p w:rsidR="00DB2216" w:rsidRDefault="00DB2216">
      <w:pPr>
        <w:pStyle w:val="ConsPlusNormal"/>
        <w:ind w:firstLine="540"/>
        <w:jc w:val="both"/>
      </w:pPr>
      <w:r>
        <w:t>принятое по жалобе решение;</w:t>
      </w:r>
    </w:p>
    <w:p w:rsidR="00DB2216" w:rsidRDefault="00DB2216">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B2216" w:rsidRDefault="00DB2216">
      <w:pPr>
        <w:pStyle w:val="ConsPlusNormal"/>
        <w:ind w:firstLine="540"/>
        <w:jc w:val="both"/>
      </w:pPr>
      <w:r>
        <w:t>сведения о порядке обжалования принятого по жалобе решения.</w:t>
      </w:r>
    </w:p>
    <w:p w:rsidR="00DB2216" w:rsidRDefault="00DB2216">
      <w:pPr>
        <w:pStyle w:val="ConsPlusNormal"/>
        <w:ind w:firstLine="540"/>
        <w:jc w:val="both"/>
      </w:pPr>
      <w:r>
        <w:t>157. Ответ по результатам рассмотрения жалобы подписывается уполномоченным на рассмотрение жалобы должностным лицом территориального подразделения Министерства, предоставляющего государственную услугу.</w:t>
      </w:r>
    </w:p>
    <w:p w:rsidR="00DB2216" w:rsidRDefault="00DB2216">
      <w:pPr>
        <w:pStyle w:val="ConsPlusNormal"/>
        <w:ind w:firstLine="540"/>
        <w:jc w:val="both"/>
      </w:pPr>
      <w:r>
        <w:t>158.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территориального подразделения Министерства, вид которой установлен законодательством Российской Федерации.</w:t>
      </w:r>
    </w:p>
    <w:p w:rsidR="00DB2216" w:rsidRDefault="00DB2216">
      <w:pPr>
        <w:pStyle w:val="ConsPlusNormal"/>
        <w:jc w:val="both"/>
      </w:pPr>
    </w:p>
    <w:p w:rsidR="00DB2216" w:rsidRDefault="00DB2216">
      <w:pPr>
        <w:pStyle w:val="ConsPlusNormal"/>
        <w:jc w:val="center"/>
        <w:outlineLvl w:val="2"/>
      </w:pPr>
      <w:r>
        <w:t>Право заявителя на получение информации и документов,</w:t>
      </w:r>
    </w:p>
    <w:p w:rsidR="00DB2216" w:rsidRDefault="00DB2216">
      <w:pPr>
        <w:pStyle w:val="ConsPlusNormal"/>
        <w:jc w:val="center"/>
      </w:pPr>
      <w:r>
        <w:t>необходимых для обоснования и рассмотрения жалобы</w:t>
      </w:r>
    </w:p>
    <w:p w:rsidR="00DB2216" w:rsidRDefault="00DB2216">
      <w:pPr>
        <w:pStyle w:val="ConsPlusNormal"/>
        <w:jc w:val="both"/>
      </w:pPr>
    </w:p>
    <w:p w:rsidR="00DB2216" w:rsidRDefault="00DB2216">
      <w:pPr>
        <w:pStyle w:val="ConsPlusNormal"/>
        <w:ind w:firstLine="540"/>
        <w:jc w:val="both"/>
      </w:pPr>
      <w:r>
        <w:t>159. Заявитель имеет право на получение исчерпывающей информации и документов, необходимых для обоснования и рассмотрения жалобы.</w:t>
      </w:r>
    </w:p>
    <w:p w:rsidR="00DB2216" w:rsidRDefault="00DB2216">
      <w:pPr>
        <w:pStyle w:val="ConsPlusNormal"/>
        <w:ind w:firstLine="540"/>
        <w:jc w:val="both"/>
      </w:pPr>
      <w:r>
        <w:t xml:space="preserve">160. Информация о порядке подачи и рассмотрения жалобы размещается на официальном сайте Министерства и многофункционального центра, на Едином портале государственных и </w:t>
      </w:r>
      <w:r>
        <w:lastRenderedPageBreak/>
        <w:t>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DB2216" w:rsidRDefault="00DB2216">
      <w:pPr>
        <w:pStyle w:val="ConsPlusNormal"/>
        <w:jc w:val="both"/>
      </w:pPr>
    </w:p>
    <w:p w:rsidR="00DB2216" w:rsidRDefault="00DB2216">
      <w:pPr>
        <w:pStyle w:val="ConsPlusNormal"/>
        <w:jc w:val="center"/>
        <w:outlineLvl w:val="2"/>
      </w:pPr>
      <w:r>
        <w:t>Порядок обжалования решения по жалобе</w:t>
      </w:r>
    </w:p>
    <w:p w:rsidR="00DB2216" w:rsidRDefault="00DB2216">
      <w:pPr>
        <w:pStyle w:val="ConsPlusNormal"/>
        <w:jc w:val="both"/>
      </w:pPr>
    </w:p>
    <w:p w:rsidR="00DB2216" w:rsidRDefault="00DB2216">
      <w:pPr>
        <w:pStyle w:val="ConsPlusNormal"/>
        <w:ind w:firstLine="540"/>
        <w:jc w:val="both"/>
      </w:pPr>
      <w:r>
        <w:t>161. Заявитель вправе обжаловать решение по жалобе вышестоящим должностным лицам, а также в судебном порядке в соответствии с законодательством Российской Федерации.</w:t>
      </w:r>
    </w:p>
    <w:p w:rsidR="00DB2216" w:rsidRDefault="00DB2216">
      <w:pPr>
        <w:pStyle w:val="ConsPlusNormal"/>
        <w:ind w:firstLine="540"/>
        <w:jc w:val="both"/>
      </w:pPr>
      <w:r>
        <w:t>162.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B2216" w:rsidRDefault="00DB2216">
      <w:pPr>
        <w:pStyle w:val="ConsPlusNormal"/>
        <w:ind w:firstLine="540"/>
        <w:jc w:val="both"/>
      </w:pPr>
      <w:r>
        <w:t>163. При подаче жалобы заявитель вправе получить следующую информацию:</w:t>
      </w:r>
    </w:p>
    <w:p w:rsidR="00DB2216" w:rsidRDefault="00DB2216">
      <w:pPr>
        <w:pStyle w:val="ConsPlusNormal"/>
        <w:ind w:firstLine="540"/>
        <w:jc w:val="both"/>
      </w:pPr>
      <w:r>
        <w:t>о местонахождении Министерства, территориального структурного подразделения Министерства;</w:t>
      </w:r>
    </w:p>
    <w:p w:rsidR="00DB2216" w:rsidRDefault="00DB2216">
      <w:pPr>
        <w:pStyle w:val="ConsPlusNormal"/>
        <w:ind w:firstLine="540"/>
        <w:jc w:val="both"/>
      </w:pPr>
      <w:r>
        <w:t>о перечне номеров телефонов для получения сведений о прохождении процедур по рассмотрению жалобы;</w:t>
      </w:r>
    </w:p>
    <w:p w:rsidR="00DB2216" w:rsidRDefault="00DB2216">
      <w:pPr>
        <w:pStyle w:val="ConsPlusNormal"/>
        <w:ind w:firstLine="540"/>
        <w:jc w:val="both"/>
      </w:pPr>
      <w:r>
        <w:t>о местонахождении федерального органа исполнительной власти, фамилии, имени, отчестве (при наличии) и должности его руководителей, должностных лиц, а также руководителей вышестоящих органов, которым может быть направлена жалоба.</w:t>
      </w:r>
    </w:p>
    <w:p w:rsidR="00DB2216" w:rsidRDefault="00DB2216">
      <w:pPr>
        <w:pStyle w:val="ConsPlusNormal"/>
        <w:ind w:firstLine="540"/>
        <w:jc w:val="both"/>
      </w:pPr>
      <w:r>
        <w:t>164. При подаче жалобы заинтересованное лицо вправе получить в территориальном структурном подразделении Министерства (Министерстве) копии документов, подтверждающих обжалуемое действие (бездействие), решение гражданского служащего.</w:t>
      </w:r>
    </w:p>
    <w:p w:rsidR="00DB2216" w:rsidRDefault="00DB2216">
      <w:pPr>
        <w:pStyle w:val="ConsPlusNormal"/>
        <w:jc w:val="both"/>
      </w:pPr>
    </w:p>
    <w:p w:rsidR="00DB2216" w:rsidRDefault="00DB2216">
      <w:pPr>
        <w:pStyle w:val="ConsPlusNormal"/>
        <w:jc w:val="center"/>
        <w:outlineLvl w:val="2"/>
      </w:pPr>
      <w:r>
        <w:t>Способы информирования заявителей о порядке подачи и</w:t>
      </w:r>
    </w:p>
    <w:p w:rsidR="00DB2216" w:rsidRDefault="00DB2216">
      <w:pPr>
        <w:pStyle w:val="ConsPlusNormal"/>
        <w:jc w:val="center"/>
      </w:pPr>
      <w:r>
        <w:t>рассмотрения жалобы</w:t>
      </w:r>
    </w:p>
    <w:p w:rsidR="00DB2216" w:rsidRDefault="00DB2216">
      <w:pPr>
        <w:pStyle w:val="ConsPlusNormal"/>
        <w:jc w:val="both"/>
      </w:pPr>
    </w:p>
    <w:p w:rsidR="00DB2216" w:rsidRDefault="00DB2216">
      <w:pPr>
        <w:pStyle w:val="ConsPlusNormal"/>
        <w:ind w:firstLine="540"/>
        <w:jc w:val="both"/>
      </w:pPr>
      <w:r>
        <w:t>165. Информирование заявителей о порядке подачи и рассмотрения жалобы на решение или действие (бездействие) территориального структурного подразделения Министерства, должностных лиц и гражданских служащих осуществляется посредством размещения информации на стендах в местах предоставления государственной услуги в территориальном структурном подразделении Министерства и многофункциональном центре, на официальных сайтах Министерства и многофункционального центра, на Едином портале государственных и муниципальных услуг и Портале государственных и муниципальных услуг Московской области, а также информирование заявителя может быть осуществлено в устной и (или) письменной форме.</w:t>
      </w: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right"/>
        <w:outlineLvl w:val="1"/>
      </w:pPr>
      <w:r>
        <w:t>Приложение N 1</w:t>
      </w:r>
    </w:p>
    <w:p w:rsidR="00DB2216" w:rsidRDefault="00DB2216">
      <w:pPr>
        <w:pStyle w:val="ConsPlusNormal"/>
        <w:jc w:val="right"/>
      </w:pPr>
      <w:r>
        <w:t>к административному регламенту</w:t>
      </w:r>
    </w:p>
    <w:p w:rsidR="00DB2216" w:rsidRDefault="00DB2216">
      <w:pPr>
        <w:pStyle w:val="ConsPlusNormal"/>
        <w:jc w:val="both"/>
      </w:pPr>
    </w:p>
    <w:p w:rsidR="00DB2216" w:rsidRDefault="00DB2216">
      <w:pPr>
        <w:pStyle w:val="ConsPlusNormal"/>
        <w:jc w:val="center"/>
      </w:pPr>
      <w:bookmarkStart w:id="15" w:name="P620"/>
      <w:bookmarkEnd w:id="15"/>
      <w:r>
        <w:t>СПРАВОЧНАЯ ИНФОРМАЦИЯ</w:t>
      </w:r>
    </w:p>
    <w:p w:rsidR="00DB2216" w:rsidRDefault="00DB2216">
      <w:pPr>
        <w:pStyle w:val="ConsPlusNormal"/>
        <w:jc w:val="center"/>
      </w:pPr>
      <w:r>
        <w:t>О МЕСТЕ НАХОЖДЕНИЯ, ГРАФИКЕ РАБОТЫ, КОНТАКТНЫХ ТЕЛЕФОНАХ,</w:t>
      </w:r>
    </w:p>
    <w:p w:rsidR="00DB2216" w:rsidRDefault="00DB2216">
      <w:pPr>
        <w:pStyle w:val="ConsPlusNormal"/>
        <w:jc w:val="center"/>
      </w:pPr>
      <w:r>
        <w:t>АДРЕСАХ ЭЛЕКТРОННОЙ ПОЧТЫ МИНИСТЕРСТВА СОЦИАЛЬНОЙ ЗАЩИТЫ</w:t>
      </w:r>
    </w:p>
    <w:p w:rsidR="00DB2216" w:rsidRDefault="00DB2216">
      <w:pPr>
        <w:pStyle w:val="ConsPlusNormal"/>
        <w:jc w:val="center"/>
      </w:pPr>
      <w:r>
        <w:t>НАСЕЛЕНИЯ МОСКОВСКОЙ ОБЛАСТИ, ЕГО СТРУКТУРНЫХ ПОДРАЗДЕЛЕНИЙ,</w:t>
      </w:r>
    </w:p>
    <w:p w:rsidR="00DB2216" w:rsidRDefault="00DB2216">
      <w:pPr>
        <w:pStyle w:val="ConsPlusNormal"/>
        <w:jc w:val="center"/>
      </w:pPr>
      <w:r>
        <w:t>МНОГОФУНКЦИОНАЛЬНЫХ ЦЕНТРОВ И ОРГАНИЗАЦИЙ, УЧАСТВУЮЩИХ</w:t>
      </w:r>
    </w:p>
    <w:p w:rsidR="00DB2216" w:rsidRDefault="00DB2216">
      <w:pPr>
        <w:pStyle w:val="ConsPlusNormal"/>
        <w:jc w:val="center"/>
      </w:pPr>
      <w:r>
        <w:t>В ПРЕДОСТАВЛЕНИИ ГОСУДАРСТВЕННОЙ УСЛУГИ</w:t>
      </w:r>
    </w:p>
    <w:p w:rsidR="00DB2216" w:rsidRDefault="00DB2216">
      <w:pPr>
        <w:pStyle w:val="ConsPlusNormal"/>
        <w:jc w:val="both"/>
      </w:pPr>
    </w:p>
    <w:p w:rsidR="00DB2216" w:rsidRDefault="00DB2216">
      <w:pPr>
        <w:pStyle w:val="ConsPlusNormal"/>
        <w:ind w:firstLine="540"/>
        <w:jc w:val="both"/>
        <w:outlineLvl w:val="2"/>
      </w:pPr>
      <w:r>
        <w:t>1. Министерство социальной защиты населения Московской области (территориальные структурные подразделения).</w:t>
      </w:r>
    </w:p>
    <w:p w:rsidR="00DB2216" w:rsidRDefault="00DB2216">
      <w:pPr>
        <w:pStyle w:val="ConsPlusNormal"/>
        <w:ind w:firstLine="540"/>
        <w:jc w:val="both"/>
      </w:pPr>
      <w:r>
        <w:t>График работы:</w:t>
      </w:r>
    </w:p>
    <w:p w:rsidR="00DB2216" w:rsidRDefault="00DB22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850"/>
        <w:gridCol w:w="4309"/>
      </w:tblGrid>
      <w:tr w:rsidR="00DB2216">
        <w:tc>
          <w:tcPr>
            <w:tcW w:w="2211" w:type="dxa"/>
            <w:tcBorders>
              <w:top w:val="nil"/>
              <w:left w:val="nil"/>
              <w:bottom w:val="nil"/>
              <w:right w:val="nil"/>
            </w:tcBorders>
          </w:tcPr>
          <w:p w:rsidR="00DB2216" w:rsidRDefault="00DB2216">
            <w:pPr>
              <w:pStyle w:val="ConsPlusNormal"/>
            </w:pPr>
            <w:r>
              <w:lastRenderedPageBreak/>
              <w:t>Понедельник:</w:t>
            </w:r>
          </w:p>
        </w:tc>
        <w:tc>
          <w:tcPr>
            <w:tcW w:w="850" w:type="dxa"/>
            <w:tcBorders>
              <w:top w:val="nil"/>
              <w:left w:val="nil"/>
              <w:bottom w:val="nil"/>
              <w:right w:val="nil"/>
            </w:tcBorders>
          </w:tcPr>
          <w:p w:rsidR="00DB2216" w:rsidRDefault="00DB2216">
            <w:pPr>
              <w:pStyle w:val="ConsPlusNormal"/>
            </w:pPr>
          </w:p>
        </w:tc>
        <w:tc>
          <w:tcPr>
            <w:tcW w:w="4309" w:type="dxa"/>
            <w:tcBorders>
              <w:top w:val="nil"/>
              <w:left w:val="nil"/>
              <w:bottom w:val="nil"/>
              <w:right w:val="nil"/>
            </w:tcBorders>
          </w:tcPr>
          <w:p w:rsidR="00DB2216" w:rsidRDefault="00DB2216">
            <w:pPr>
              <w:pStyle w:val="ConsPlusNormal"/>
            </w:pPr>
            <w:r>
              <w:t>с 09.00 до 18.00 (перерыв 13.00-13.45)</w:t>
            </w:r>
          </w:p>
        </w:tc>
      </w:tr>
      <w:tr w:rsidR="00DB2216">
        <w:tc>
          <w:tcPr>
            <w:tcW w:w="2211" w:type="dxa"/>
            <w:tcBorders>
              <w:top w:val="nil"/>
              <w:left w:val="nil"/>
              <w:bottom w:val="nil"/>
              <w:right w:val="nil"/>
            </w:tcBorders>
          </w:tcPr>
          <w:p w:rsidR="00DB2216" w:rsidRDefault="00DB2216">
            <w:pPr>
              <w:pStyle w:val="ConsPlusNormal"/>
            </w:pPr>
            <w:r>
              <w:t>Вторник:</w:t>
            </w:r>
          </w:p>
        </w:tc>
        <w:tc>
          <w:tcPr>
            <w:tcW w:w="850" w:type="dxa"/>
            <w:tcBorders>
              <w:top w:val="nil"/>
              <w:left w:val="nil"/>
              <w:bottom w:val="nil"/>
              <w:right w:val="nil"/>
            </w:tcBorders>
          </w:tcPr>
          <w:p w:rsidR="00DB2216" w:rsidRDefault="00DB2216">
            <w:pPr>
              <w:pStyle w:val="ConsPlusNormal"/>
            </w:pPr>
          </w:p>
        </w:tc>
        <w:tc>
          <w:tcPr>
            <w:tcW w:w="4309" w:type="dxa"/>
            <w:tcBorders>
              <w:top w:val="nil"/>
              <w:left w:val="nil"/>
              <w:bottom w:val="nil"/>
              <w:right w:val="nil"/>
            </w:tcBorders>
          </w:tcPr>
          <w:p w:rsidR="00DB2216" w:rsidRDefault="00DB2216">
            <w:pPr>
              <w:pStyle w:val="ConsPlusNormal"/>
            </w:pPr>
            <w:r>
              <w:t>с 09.00 до 18.00 (перерыв 13.00-13.45)</w:t>
            </w:r>
          </w:p>
        </w:tc>
      </w:tr>
      <w:tr w:rsidR="00DB2216">
        <w:tc>
          <w:tcPr>
            <w:tcW w:w="2211" w:type="dxa"/>
            <w:tcBorders>
              <w:top w:val="nil"/>
              <w:left w:val="nil"/>
              <w:bottom w:val="nil"/>
              <w:right w:val="nil"/>
            </w:tcBorders>
          </w:tcPr>
          <w:p w:rsidR="00DB2216" w:rsidRDefault="00DB2216">
            <w:pPr>
              <w:pStyle w:val="ConsPlusNormal"/>
            </w:pPr>
            <w:r>
              <w:t>Среда:</w:t>
            </w:r>
          </w:p>
        </w:tc>
        <w:tc>
          <w:tcPr>
            <w:tcW w:w="850" w:type="dxa"/>
            <w:tcBorders>
              <w:top w:val="nil"/>
              <w:left w:val="nil"/>
              <w:bottom w:val="nil"/>
              <w:right w:val="nil"/>
            </w:tcBorders>
          </w:tcPr>
          <w:p w:rsidR="00DB2216" w:rsidRDefault="00DB2216">
            <w:pPr>
              <w:pStyle w:val="ConsPlusNormal"/>
            </w:pPr>
          </w:p>
        </w:tc>
        <w:tc>
          <w:tcPr>
            <w:tcW w:w="4309" w:type="dxa"/>
            <w:tcBorders>
              <w:top w:val="nil"/>
              <w:left w:val="nil"/>
              <w:bottom w:val="nil"/>
              <w:right w:val="nil"/>
            </w:tcBorders>
          </w:tcPr>
          <w:p w:rsidR="00DB2216" w:rsidRDefault="00DB2216">
            <w:pPr>
              <w:pStyle w:val="ConsPlusNormal"/>
            </w:pPr>
            <w:r>
              <w:t>с 09.00 до 18.00 (перерыв 13.00-13.45)</w:t>
            </w:r>
          </w:p>
        </w:tc>
      </w:tr>
      <w:tr w:rsidR="00DB2216">
        <w:tc>
          <w:tcPr>
            <w:tcW w:w="2211" w:type="dxa"/>
            <w:tcBorders>
              <w:top w:val="nil"/>
              <w:left w:val="nil"/>
              <w:bottom w:val="nil"/>
              <w:right w:val="nil"/>
            </w:tcBorders>
          </w:tcPr>
          <w:p w:rsidR="00DB2216" w:rsidRDefault="00DB2216">
            <w:pPr>
              <w:pStyle w:val="ConsPlusNormal"/>
            </w:pPr>
            <w:r>
              <w:t>Четверг:</w:t>
            </w:r>
          </w:p>
        </w:tc>
        <w:tc>
          <w:tcPr>
            <w:tcW w:w="850" w:type="dxa"/>
            <w:tcBorders>
              <w:top w:val="nil"/>
              <w:left w:val="nil"/>
              <w:bottom w:val="nil"/>
              <w:right w:val="nil"/>
            </w:tcBorders>
          </w:tcPr>
          <w:p w:rsidR="00DB2216" w:rsidRDefault="00DB2216">
            <w:pPr>
              <w:pStyle w:val="ConsPlusNormal"/>
            </w:pPr>
          </w:p>
        </w:tc>
        <w:tc>
          <w:tcPr>
            <w:tcW w:w="4309" w:type="dxa"/>
            <w:tcBorders>
              <w:top w:val="nil"/>
              <w:left w:val="nil"/>
              <w:bottom w:val="nil"/>
              <w:right w:val="nil"/>
            </w:tcBorders>
          </w:tcPr>
          <w:p w:rsidR="00DB2216" w:rsidRDefault="00DB2216">
            <w:pPr>
              <w:pStyle w:val="ConsPlusNormal"/>
            </w:pPr>
            <w:r>
              <w:t>с 09.00 до 18.00 (перерыв 13.00-13.45)</w:t>
            </w:r>
          </w:p>
        </w:tc>
      </w:tr>
      <w:tr w:rsidR="00DB2216">
        <w:tc>
          <w:tcPr>
            <w:tcW w:w="2211" w:type="dxa"/>
            <w:tcBorders>
              <w:top w:val="nil"/>
              <w:left w:val="nil"/>
              <w:bottom w:val="nil"/>
              <w:right w:val="nil"/>
            </w:tcBorders>
          </w:tcPr>
          <w:p w:rsidR="00DB2216" w:rsidRDefault="00DB2216">
            <w:pPr>
              <w:pStyle w:val="ConsPlusNormal"/>
            </w:pPr>
            <w:r>
              <w:t>Пятница:</w:t>
            </w:r>
          </w:p>
        </w:tc>
        <w:tc>
          <w:tcPr>
            <w:tcW w:w="850" w:type="dxa"/>
            <w:tcBorders>
              <w:top w:val="nil"/>
              <w:left w:val="nil"/>
              <w:bottom w:val="nil"/>
              <w:right w:val="nil"/>
            </w:tcBorders>
          </w:tcPr>
          <w:p w:rsidR="00DB2216" w:rsidRDefault="00DB2216">
            <w:pPr>
              <w:pStyle w:val="ConsPlusNormal"/>
            </w:pPr>
          </w:p>
        </w:tc>
        <w:tc>
          <w:tcPr>
            <w:tcW w:w="4309" w:type="dxa"/>
            <w:tcBorders>
              <w:top w:val="nil"/>
              <w:left w:val="nil"/>
              <w:bottom w:val="nil"/>
              <w:right w:val="nil"/>
            </w:tcBorders>
          </w:tcPr>
          <w:p w:rsidR="00DB2216" w:rsidRDefault="00DB2216">
            <w:pPr>
              <w:pStyle w:val="ConsPlusNormal"/>
            </w:pPr>
            <w:r>
              <w:t>с 09.00 до 16.45 (перерыв 13.00-13.45)</w:t>
            </w:r>
          </w:p>
        </w:tc>
      </w:tr>
      <w:tr w:rsidR="00DB2216">
        <w:tc>
          <w:tcPr>
            <w:tcW w:w="2211" w:type="dxa"/>
            <w:tcBorders>
              <w:top w:val="nil"/>
              <w:left w:val="nil"/>
              <w:bottom w:val="nil"/>
              <w:right w:val="nil"/>
            </w:tcBorders>
          </w:tcPr>
          <w:p w:rsidR="00DB2216" w:rsidRDefault="00DB2216">
            <w:pPr>
              <w:pStyle w:val="ConsPlusNormal"/>
            </w:pPr>
            <w:r>
              <w:t>Суббота:</w:t>
            </w:r>
          </w:p>
        </w:tc>
        <w:tc>
          <w:tcPr>
            <w:tcW w:w="850" w:type="dxa"/>
            <w:tcBorders>
              <w:top w:val="nil"/>
              <w:left w:val="nil"/>
              <w:bottom w:val="nil"/>
              <w:right w:val="nil"/>
            </w:tcBorders>
          </w:tcPr>
          <w:p w:rsidR="00DB2216" w:rsidRDefault="00DB2216">
            <w:pPr>
              <w:pStyle w:val="ConsPlusNormal"/>
            </w:pPr>
          </w:p>
        </w:tc>
        <w:tc>
          <w:tcPr>
            <w:tcW w:w="4309" w:type="dxa"/>
            <w:tcBorders>
              <w:top w:val="nil"/>
              <w:left w:val="nil"/>
              <w:bottom w:val="nil"/>
              <w:right w:val="nil"/>
            </w:tcBorders>
          </w:tcPr>
          <w:p w:rsidR="00DB2216" w:rsidRDefault="00DB2216">
            <w:pPr>
              <w:pStyle w:val="ConsPlusNormal"/>
            </w:pPr>
            <w:r>
              <w:t>выходной день</w:t>
            </w:r>
          </w:p>
        </w:tc>
      </w:tr>
      <w:tr w:rsidR="00DB2216">
        <w:tc>
          <w:tcPr>
            <w:tcW w:w="2211" w:type="dxa"/>
            <w:tcBorders>
              <w:top w:val="nil"/>
              <w:left w:val="nil"/>
              <w:bottom w:val="nil"/>
              <w:right w:val="nil"/>
            </w:tcBorders>
          </w:tcPr>
          <w:p w:rsidR="00DB2216" w:rsidRDefault="00DB2216">
            <w:pPr>
              <w:pStyle w:val="ConsPlusNormal"/>
            </w:pPr>
            <w:r>
              <w:t>Воскресенье:</w:t>
            </w:r>
          </w:p>
        </w:tc>
        <w:tc>
          <w:tcPr>
            <w:tcW w:w="850" w:type="dxa"/>
            <w:tcBorders>
              <w:top w:val="nil"/>
              <w:left w:val="nil"/>
              <w:bottom w:val="nil"/>
              <w:right w:val="nil"/>
            </w:tcBorders>
          </w:tcPr>
          <w:p w:rsidR="00DB2216" w:rsidRDefault="00DB2216">
            <w:pPr>
              <w:pStyle w:val="ConsPlusNormal"/>
            </w:pPr>
          </w:p>
        </w:tc>
        <w:tc>
          <w:tcPr>
            <w:tcW w:w="4309" w:type="dxa"/>
            <w:tcBorders>
              <w:top w:val="nil"/>
              <w:left w:val="nil"/>
              <w:bottom w:val="nil"/>
              <w:right w:val="nil"/>
            </w:tcBorders>
          </w:tcPr>
          <w:p w:rsidR="00DB2216" w:rsidRDefault="00DB2216">
            <w:pPr>
              <w:pStyle w:val="ConsPlusNormal"/>
            </w:pPr>
            <w:r>
              <w:t>выходной день</w:t>
            </w:r>
          </w:p>
        </w:tc>
      </w:tr>
    </w:tbl>
    <w:p w:rsidR="00DB2216" w:rsidRDefault="00DB2216">
      <w:pPr>
        <w:pStyle w:val="ConsPlusNormal"/>
        <w:jc w:val="both"/>
      </w:pPr>
    </w:p>
    <w:p w:rsidR="00DB2216" w:rsidRDefault="00DB2216">
      <w:pPr>
        <w:sectPr w:rsidR="00DB2216" w:rsidSect="000E7C2D">
          <w:pgSz w:w="11906" w:h="16838"/>
          <w:pgMar w:top="1134" w:right="850" w:bottom="1134" w:left="1701" w:header="708" w:footer="708" w:gutter="0"/>
          <w:cols w:space="708"/>
          <w:docGrid w:linePitch="360"/>
        </w:sectPr>
      </w:pPr>
    </w:p>
    <w:p w:rsidR="00DB2216" w:rsidRDefault="00DB2216">
      <w:pPr>
        <w:pStyle w:val="ConsPlusNormal"/>
        <w:jc w:val="center"/>
        <w:outlineLvl w:val="3"/>
      </w:pPr>
      <w:r>
        <w:lastRenderedPageBreak/>
        <w:t>СВЕДЕНИЯ</w:t>
      </w:r>
    </w:p>
    <w:p w:rsidR="00DB2216" w:rsidRDefault="00DB2216">
      <w:pPr>
        <w:pStyle w:val="ConsPlusNormal"/>
        <w:jc w:val="center"/>
      </w:pPr>
      <w:r>
        <w:t>О МЕСТЕ НАХОЖДЕНИЯ И КОНТАКТНЫХ ТЕЛЕФОНАХ МИНИСТЕРСТВА</w:t>
      </w:r>
    </w:p>
    <w:p w:rsidR="00DB2216" w:rsidRDefault="00DB2216">
      <w:pPr>
        <w:pStyle w:val="ConsPlusNormal"/>
        <w:jc w:val="center"/>
      </w:pPr>
      <w:r>
        <w:t>СОЦИАЛЬНОЙ ЗАЩИТЫ НАСЕЛЕНИЯ МОСКОВСКОЙ ОБЛАСТИ</w:t>
      </w:r>
    </w:p>
    <w:p w:rsidR="00DB2216" w:rsidRDefault="00DB2216">
      <w:pPr>
        <w:pStyle w:val="ConsPlusNormal"/>
        <w:jc w:val="center"/>
      </w:pPr>
      <w:r>
        <w:t>И ТЕРРИТОРИАЛЬНЫХ СТРУКТУРНЫХ ПОДРАЗДЕЛЕНИЙ МИНИСТЕРСТВА</w:t>
      </w:r>
    </w:p>
    <w:p w:rsidR="00DB2216" w:rsidRDefault="00DB2216">
      <w:pPr>
        <w:pStyle w:val="ConsPlusNormal"/>
        <w:jc w:val="center"/>
      </w:pPr>
      <w:r>
        <w:t>СОЦИАЛЬНОЙ ЗАЩИТЫ НАСЕЛЕНИЯ МОСКОВСКОЙ ОБЛАСТИ</w:t>
      </w:r>
    </w:p>
    <w:p w:rsidR="00DB2216" w:rsidRDefault="00DB221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1"/>
        <w:gridCol w:w="3572"/>
        <w:gridCol w:w="6169"/>
      </w:tblGrid>
      <w:tr w:rsidR="00DB2216">
        <w:tc>
          <w:tcPr>
            <w:tcW w:w="791" w:type="dxa"/>
          </w:tcPr>
          <w:p w:rsidR="00DB2216" w:rsidRDefault="00DB2216">
            <w:pPr>
              <w:pStyle w:val="ConsPlusNormal"/>
              <w:jc w:val="center"/>
            </w:pPr>
            <w:r>
              <w:t>N п/п</w:t>
            </w:r>
          </w:p>
        </w:tc>
        <w:tc>
          <w:tcPr>
            <w:tcW w:w="3572" w:type="dxa"/>
          </w:tcPr>
          <w:p w:rsidR="00DB2216" w:rsidRDefault="00DB2216">
            <w:pPr>
              <w:pStyle w:val="ConsPlusNormal"/>
              <w:jc w:val="center"/>
            </w:pPr>
            <w:r>
              <w:t>Наименование</w:t>
            </w:r>
          </w:p>
        </w:tc>
        <w:tc>
          <w:tcPr>
            <w:tcW w:w="6169" w:type="dxa"/>
          </w:tcPr>
          <w:p w:rsidR="00DB2216" w:rsidRDefault="00DB2216">
            <w:pPr>
              <w:pStyle w:val="ConsPlusNormal"/>
              <w:jc w:val="center"/>
            </w:pPr>
            <w:r>
              <w:t>Телефоны, адрес, адрес электронной почты</w:t>
            </w:r>
          </w:p>
        </w:tc>
      </w:tr>
      <w:tr w:rsidR="00DB2216" w:rsidRPr="00DB2216">
        <w:tc>
          <w:tcPr>
            <w:tcW w:w="791" w:type="dxa"/>
          </w:tcPr>
          <w:p w:rsidR="00DB2216" w:rsidRDefault="00DB2216">
            <w:pPr>
              <w:pStyle w:val="ConsPlusNormal"/>
            </w:pPr>
            <w:r>
              <w:t>1.</w:t>
            </w:r>
          </w:p>
        </w:tc>
        <w:tc>
          <w:tcPr>
            <w:tcW w:w="3572" w:type="dxa"/>
          </w:tcPr>
          <w:p w:rsidR="00DB2216" w:rsidRDefault="00DB2216">
            <w:pPr>
              <w:pStyle w:val="ConsPlusNormal"/>
            </w:pPr>
            <w:r>
              <w:t>Министерство социальной защиты населения Московской области</w:t>
            </w:r>
          </w:p>
        </w:tc>
        <w:tc>
          <w:tcPr>
            <w:tcW w:w="6169" w:type="dxa"/>
          </w:tcPr>
          <w:p w:rsidR="00DB2216" w:rsidRDefault="00DB2216">
            <w:pPr>
              <w:pStyle w:val="ConsPlusNormal"/>
            </w:pPr>
            <w:r>
              <w:t>8 (498) 602-84-10</w:t>
            </w:r>
          </w:p>
          <w:p w:rsidR="00DB2216" w:rsidRDefault="00DB2216">
            <w:pPr>
              <w:pStyle w:val="ConsPlusNormal"/>
            </w:pPr>
            <w:r>
              <w:t>143407, Московская обл., г. Красногорск, бульвар Строителей, д. 4</w:t>
            </w:r>
          </w:p>
          <w:p w:rsidR="00DB2216" w:rsidRPr="00DB2216" w:rsidRDefault="00DB2216">
            <w:pPr>
              <w:pStyle w:val="ConsPlusNormal"/>
              <w:rPr>
                <w:lang w:val="en-US"/>
              </w:rPr>
            </w:pPr>
            <w:r w:rsidRPr="00DB2216">
              <w:rPr>
                <w:lang w:val="en-US"/>
              </w:rPr>
              <w:t>e-mail: mszn@Mosreg.ru</w:t>
            </w:r>
          </w:p>
          <w:p w:rsidR="00DB2216" w:rsidRPr="00DB2216" w:rsidRDefault="00DB2216">
            <w:pPr>
              <w:pStyle w:val="ConsPlusNormal"/>
              <w:rPr>
                <w:lang w:val="en-US"/>
              </w:rPr>
            </w:pPr>
            <w:r>
              <w:t>официальный</w:t>
            </w:r>
            <w:r w:rsidRPr="00DB2216">
              <w:rPr>
                <w:lang w:val="en-US"/>
              </w:rPr>
              <w:t xml:space="preserve"> </w:t>
            </w:r>
            <w:r>
              <w:t>сайт</w:t>
            </w:r>
            <w:r w:rsidRPr="00DB2216">
              <w:rPr>
                <w:lang w:val="en-US"/>
              </w:rPr>
              <w:t>: http://mszn.mosreg.ru</w:t>
            </w:r>
          </w:p>
        </w:tc>
      </w:tr>
      <w:tr w:rsidR="00DB2216">
        <w:tc>
          <w:tcPr>
            <w:tcW w:w="791" w:type="dxa"/>
          </w:tcPr>
          <w:p w:rsidR="00DB2216" w:rsidRDefault="00DB2216">
            <w:pPr>
              <w:pStyle w:val="ConsPlusNormal"/>
            </w:pPr>
            <w:r>
              <w:t>2.</w:t>
            </w:r>
          </w:p>
        </w:tc>
        <w:tc>
          <w:tcPr>
            <w:tcW w:w="3572" w:type="dxa"/>
          </w:tcPr>
          <w:p w:rsidR="00DB2216" w:rsidRDefault="00DB2216">
            <w:pPr>
              <w:pStyle w:val="ConsPlusNormal"/>
            </w:pPr>
            <w:r>
              <w:t>Балашихинское управление социальной защиты населения</w:t>
            </w:r>
          </w:p>
        </w:tc>
        <w:tc>
          <w:tcPr>
            <w:tcW w:w="6169" w:type="dxa"/>
          </w:tcPr>
          <w:p w:rsidR="00DB2216" w:rsidRDefault="00DB2216">
            <w:pPr>
              <w:pStyle w:val="ConsPlusNormal"/>
            </w:pPr>
            <w:r>
              <w:t>524-33-13, 529-06-92</w:t>
            </w:r>
          </w:p>
          <w:p w:rsidR="00DB2216" w:rsidRDefault="00DB2216">
            <w:pPr>
              <w:pStyle w:val="ConsPlusNormal"/>
            </w:pPr>
            <w:r>
              <w:t>143900, г. Балашиха-1, ул. Мира, 5А</w:t>
            </w:r>
          </w:p>
          <w:p w:rsidR="00DB2216" w:rsidRDefault="00DB2216">
            <w:pPr>
              <w:pStyle w:val="ConsPlusNormal"/>
            </w:pPr>
            <w:r>
              <w:t>e-mail: bal5001@Mosreg.ru</w:t>
            </w:r>
          </w:p>
        </w:tc>
      </w:tr>
      <w:tr w:rsidR="00DB2216">
        <w:tc>
          <w:tcPr>
            <w:tcW w:w="791" w:type="dxa"/>
          </w:tcPr>
          <w:p w:rsidR="00DB2216" w:rsidRDefault="00DB2216">
            <w:pPr>
              <w:pStyle w:val="ConsPlusNormal"/>
            </w:pPr>
            <w:r>
              <w:t>3.</w:t>
            </w:r>
          </w:p>
        </w:tc>
        <w:tc>
          <w:tcPr>
            <w:tcW w:w="3572" w:type="dxa"/>
          </w:tcPr>
          <w:p w:rsidR="00DB2216" w:rsidRDefault="00DB2216">
            <w:pPr>
              <w:pStyle w:val="ConsPlusNormal"/>
            </w:pPr>
            <w:r>
              <w:t>Отдел социальной защиты населения г. Бронницы</w:t>
            </w:r>
          </w:p>
        </w:tc>
        <w:tc>
          <w:tcPr>
            <w:tcW w:w="6169" w:type="dxa"/>
          </w:tcPr>
          <w:p w:rsidR="00DB2216" w:rsidRDefault="00DB2216">
            <w:pPr>
              <w:pStyle w:val="ConsPlusNormal"/>
            </w:pPr>
            <w:r>
              <w:t>8 (49646) 4-41-55</w:t>
            </w:r>
          </w:p>
          <w:p w:rsidR="00DB2216" w:rsidRDefault="00DB2216">
            <w:pPr>
              <w:pStyle w:val="ConsPlusNormal"/>
            </w:pPr>
            <w:r>
              <w:t>140170, г. Бронницы, ул. Советская, 33</w:t>
            </w:r>
          </w:p>
          <w:p w:rsidR="00DB2216" w:rsidRDefault="00DB2216">
            <w:pPr>
              <w:pStyle w:val="ConsPlusNormal"/>
            </w:pPr>
            <w:r>
              <w:t>e-mail: br5002@Mosreg.ru</w:t>
            </w:r>
          </w:p>
        </w:tc>
      </w:tr>
      <w:tr w:rsidR="00DB2216" w:rsidRPr="00DB2216">
        <w:tc>
          <w:tcPr>
            <w:tcW w:w="791" w:type="dxa"/>
          </w:tcPr>
          <w:p w:rsidR="00DB2216" w:rsidRDefault="00DB2216">
            <w:pPr>
              <w:pStyle w:val="ConsPlusNormal"/>
            </w:pPr>
            <w:r>
              <w:t>4.</w:t>
            </w:r>
          </w:p>
        </w:tc>
        <w:tc>
          <w:tcPr>
            <w:tcW w:w="3572" w:type="dxa"/>
          </w:tcPr>
          <w:p w:rsidR="00DB2216" w:rsidRDefault="00DB2216">
            <w:pPr>
              <w:pStyle w:val="ConsPlusNormal"/>
            </w:pPr>
            <w:r>
              <w:t>Отдел социальной защиты населения п. Власиха</w:t>
            </w:r>
          </w:p>
        </w:tc>
        <w:tc>
          <w:tcPr>
            <w:tcW w:w="6169" w:type="dxa"/>
          </w:tcPr>
          <w:p w:rsidR="00DB2216" w:rsidRDefault="00DB2216">
            <w:pPr>
              <w:pStyle w:val="ConsPlusNormal"/>
            </w:pPr>
            <w:r>
              <w:t>8 (495) 598-46-56, 598-48-76</w:t>
            </w:r>
          </w:p>
          <w:p w:rsidR="00DB2216" w:rsidRDefault="00DB2216">
            <w:pPr>
              <w:pStyle w:val="ConsPlusNormal"/>
            </w:pPr>
            <w:r>
              <w:t>143010, п. Власиха, ул. Маршала Жукова, 9</w:t>
            </w:r>
          </w:p>
          <w:p w:rsidR="00DB2216" w:rsidRPr="00DB2216" w:rsidRDefault="00DB2216">
            <w:pPr>
              <w:pStyle w:val="ConsPlusNormal"/>
              <w:rPr>
                <w:lang w:val="en-US"/>
              </w:rPr>
            </w:pPr>
            <w:r w:rsidRPr="00DB2216">
              <w:rPr>
                <w:lang w:val="en-US"/>
              </w:rPr>
              <w:t>e-mail: vl5073@Mosreg.ru</w:t>
            </w:r>
          </w:p>
        </w:tc>
      </w:tr>
      <w:tr w:rsidR="00DB2216">
        <w:tc>
          <w:tcPr>
            <w:tcW w:w="791" w:type="dxa"/>
          </w:tcPr>
          <w:p w:rsidR="00DB2216" w:rsidRDefault="00DB2216">
            <w:pPr>
              <w:pStyle w:val="ConsPlusNormal"/>
            </w:pPr>
            <w:r>
              <w:t>5.</w:t>
            </w:r>
          </w:p>
        </w:tc>
        <w:tc>
          <w:tcPr>
            <w:tcW w:w="3572" w:type="dxa"/>
          </w:tcPr>
          <w:p w:rsidR="00DB2216" w:rsidRDefault="00DB2216">
            <w:pPr>
              <w:pStyle w:val="ConsPlusNormal"/>
            </w:pPr>
            <w:r>
              <w:t>Волоколамское управление социальной защиты населения</w:t>
            </w:r>
          </w:p>
        </w:tc>
        <w:tc>
          <w:tcPr>
            <w:tcW w:w="6169" w:type="dxa"/>
          </w:tcPr>
          <w:p w:rsidR="00DB2216" w:rsidRDefault="00DB2216">
            <w:pPr>
              <w:pStyle w:val="ConsPlusNormal"/>
            </w:pPr>
            <w:r>
              <w:t>8 (49636) 2-15-23, 2-25-55, 2-40-25</w:t>
            </w:r>
          </w:p>
          <w:p w:rsidR="00DB2216" w:rsidRDefault="00DB2216">
            <w:pPr>
              <w:pStyle w:val="ConsPlusNormal"/>
            </w:pPr>
            <w:r>
              <w:t>143600, г. Волоколамск, ул. Революционная, 5</w:t>
            </w:r>
          </w:p>
          <w:p w:rsidR="00DB2216" w:rsidRDefault="00DB2216">
            <w:pPr>
              <w:pStyle w:val="ConsPlusNormal"/>
            </w:pPr>
            <w:r>
              <w:t>e-mail: vol5003@Mosreg.ru</w:t>
            </w:r>
          </w:p>
        </w:tc>
      </w:tr>
      <w:tr w:rsidR="00DB2216">
        <w:tc>
          <w:tcPr>
            <w:tcW w:w="791" w:type="dxa"/>
          </w:tcPr>
          <w:p w:rsidR="00DB2216" w:rsidRDefault="00DB2216">
            <w:pPr>
              <w:pStyle w:val="ConsPlusNormal"/>
            </w:pPr>
            <w:r>
              <w:t>6.</w:t>
            </w:r>
          </w:p>
        </w:tc>
        <w:tc>
          <w:tcPr>
            <w:tcW w:w="3572" w:type="dxa"/>
          </w:tcPr>
          <w:p w:rsidR="00DB2216" w:rsidRDefault="00DB2216">
            <w:pPr>
              <w:pStyle w:val="ConsPlusNormal"/>
            </w:pPr>
            <w:r>
              <w:t>Воскресенское управление социальной защиты населения</w:t>
            </w:r>
          </w:p>
        </w:tc>
        <w:tc>
          <w:tcPr>
            <w:tcW w:w="6169" w:type="dxa"/>
          </w:tcPr>
          <w:p w:rsidR="00DB2216" w:rsidRDefault="00DB2216">
            <w:pPr>
              <w:pStyle w:val="ConsPlusNormal"/>
            </w:pPr>
            <w:r>
              <w:t>8 (49644) 2-66-27, 2-58-56</w:t>
            </w:r>
          </w:p>
          <w:p w:rsidR="00DB2216" w:rsidRDefault="00DB2216">
            <w:pPr>
              <w:pStyle w:val="ConsPlusNormal"/>
            </w:pPr>
            <w:r>
              <w:t>140200, г. Воскресенск, ул. Победы, 28</w:t>
            </w:r>
          </w:p>
          <w:p w:rsidR="00DB2216" w:rsidRDefault="00DB2216">
            <w:pPr>
              <w:pStyle w:val="ConsPlusNormal"/>
            </w:pPr>
            <w:r>
              <w:t>e-mail: vos5004@Mosreg.ru</w:t>
            </w:r>
          </w:p>
        </w:tc>
      </w:tr>
      <w:tr w:rsidR="00DB2216">
        <w:tc>
          <w:tcPr>
            <w:tcW w:w="791" w:type="dxa"/>
          </w:tcPr>
          <w:p w:rsidR="00DB2216" w:rsidRDefault="00DB2216">
            <w:pPr>
              <w:pStyle w:val="ConsPlusNormal"/>
            </w:pPr>
            <w:r>
              <w:t>7.</w:t>
            </w:r>
          </w:p>
        </w:tc>
        <w:tc>
          <w:tcPr>
            <w:tcW w:w="3572" w:type="dxa"/>
          </w:tcPr>
          <w:p w:rsidR="00DB2216" w:rsidRDefault="00DB2216">
            <w:pPr>
              <w:pStyle w:val="ConsPlusNormal"/>
            </w:pPr>
            <w:r>
              <w:t xml:space="preserve">Дзержинское управление </w:t>
            </w:r>
            <w:r>
              <w:lastRenderedPageBreak/>
              <w:t>социальной защиты населения</w:t>
            </w:r>
          </w:p>
        </w:tc>
        <w:tc>
          <w:tcPr>
            <w:tcW w:w="6169" w:type="dxa"/>
          </w:tcPr>
          <w:p w:rsidR="00DB2216" w:rsidRDefault="00DB2216">
            <w:pPr>
              <w:pStyle w:val="ConsPlusNormal"/>
            </w:pPr>
            <w:r>
              <w:lastRenderedPageBreak/>
              <w:t>550-20-22, 550-36-46</w:t>
            </w:r>
          </w:p>
          <w:p w:rsidR="00DB2216" w:rsidRDefault="00DB2216">
            <w:pPr>
              <w:pStyle w:val="ConsPlusNormal"/>
            </w:pPr>
            <w:r>
              <w:lastRenderedPageBreak/>
              <w:t>140056, г. Дзержинский, ул. Лермонтова, 7А</w:t>
            </w:r>
          </w:p>
          <w:p w:rsidR="00DB2216" w:rsidRDefault="00DB2216">
            <w:pPr>
              <w:pStyle w:val="ConsPlusNormal"/>
            </w:pPr>
            <w:r>
              <w:t>e-mail: dz5005@Mosreg.ru</w:t>
            </w:r>
          </w:p>
        </w:tc>
      </w:tr>
      <w:tr w:rsidR="00DB2216">
        <w:tc>
          <w:tcPr>
            <w:tcW w:w="791" w:type="dxa"/>
          </w:tcPr>
          <w:p w:rsidR="00DB2216" w:rsidRDefault="00DB2216">
            <w:pPr>
              <w:pStyle w:val="ConsPlusNormal"/>
            </w:pPr>
            <w:r>
              <w:lastRenderedPageBreak/>
              <w:t>8.</w:t>
            </w:r>
          </w:p>
        </w:tc>
        <w:tc>
          <w:tcPr>
            <w:tcW w:w="3572" w:type="dxa"/>
          </w:tcPr>
          <w:p w:rsidR="00DB2216" w:rsidRDefault="00DB2216">
            <w:pPr>
              <w:pStyle w:val="ConsPlusNormal"/>
            </w:pPr>
            <w:r>
              <w:t>Дмитровское управление социальной защиты населения</w:t>
            </w:r>
          </w:p>
        </w:tc>
        <w:tc>
          <w:tcPr>
            <w:tcW w:w="6169" w:type="dxa"/>
          </w:tcPr>
          <w:p w:rsidR="00DB2216" w:rsidRDefault="00DB2216">
            <w:pPr>
              <w:pStyle w:val="ConsPlusNormal"/>
            </w:pPr>
            <w:r>
              <w:t>993-95-47, 8 (49622) 4-24-95</w:t>
            </w:r>
          </w:p>
          <w:p w:rsidR="00DB2216" w:rsidRDefault="00DB2216">
            <w:pPr>
              <w:pStyle w:val="ConsPlusNormal"/>
            </w:pPr>
            <w:r>
              <w:t>141800, г. Дмитров, ул. Профессиональная, 1А</w:t>
            </w:r>
          </w:p>
          <w:p w:rsidR="00DB2216" w:rsidRDefault="00DB2216">
            <w:pPr>
              <w:pStyle w:val="ConsPlusNormal"/>
            </w:pPr>
            <w:r>
              <w:t>e-mail: dm5006@Mosreg.ru</w:t>
            </w:r>
          </w:p>
        </w:tc>
      </w:tr>
      <w:tr w:rsidR="00DB2216">
        <w:tc>
          <w:tcPr>
            <w:tcW w:w="791" w:type="dxa"/>
          </w:tcPr>
          <w:p w:rsidR="00DB2216" w:rsidRDefault="00DB2216">
            <w:pPr>
              <w:pStyle w:val="ConsPlusNormal"/>
            </w:pPr>
            <w:r>
              <w:t>9.</w:t>
            </w:r>
          </w:p>
        </w:tc>
        <w:tc>
          <w:tcPr>
            <w:tcW w:w="3572" w:type="dxa"/>
          </w:tcPr>
          <w:p w:rsidR="00DB2216" w:rsidRDefault="00DB2216">
            <w:pPr>
              <w:pStyle w:val="ConsPlusNormal"/>
            </w:pPr>
            <w:r>
              <w:t>Долгопрудненское управление социальной защиты населения</w:t>
            </w:r>
          </w:p>
        </w:tc>
        <w:tc>
          <w:tcPr>
            <w:tcW w:w="6169" w:type="dxa"/>
          </w:tcPr>
          <w:p w:rsidR="00DB2216" w:rsidRDefault="00DB2216">
            <w:pPr>
              <w:pStyle w:val="ConsPlusNormal"/>
            </w:pPr>
            <w:r>
              <w:t>408-73-22, 576-61-22</w:t>
            </w:r>
          </w:p>
          <w:p w:rsidR="00DB2216" w:rsidRDefault="00DB2216">
            <w:pPr>
              <w:pStyle w:val="ConsPlusNormal"/>
            </w:pPr>
            <w:r>
              <w:t>141700, г. Долгопрудный, ул. Циолковского, 24</w:t>
            </w:r>
          </w:p>
          <w:p w:rsidR="00DB2216" w:rsidRDefault="00DB2216">
            <w:pPr>
              <w:pStyle w:val="ConsPlusNormal"/>
            </w:pPr>
            <w:r>
              <w:t>e-mail: dol5007@Mosreg.ru</w:t>
            </w:r>
          </w:p>
        </w:tc>
      </w:tr>
      <w:tr w:rsidR="00DB2216">
        <w:tc>
          <w:tcPr>
            <w:tcW w:w="791" w:type="dxa"/>
          </w:tcPr>
          <w:p w:rsidR="00DB2216" w:rsidRDefault="00DB2216">
            <w:pPr>
              <w:pStyle w:val="ConsPlusNormal"/>
            </w:pPr>
            <w:r>
              <w:t>10.</w:t>
            </w:r>
          </w:p>
        </w:tc>
        <w:tc>
          <w:tcPr>
            <w:tcW w:w="3572" w:type="dxa"/>
          </w:tcPr>
          <w:p w:rsidR="00DB2216" w:rsidRDefault="00DB2216">
            <w:pPr>
              <w:pStyle w:val="ConsPlusNormal"/>
            </w:pPr>
            <w:r>
              <w:t>Домодедовское управление социальной защиты населения</w:t>
            </w:r>
          </w:p>
        </w:tc>
        <w:tc>
          <w:tcPr>
            <w:tcW w:w="6169" w:type="dxa"/>
          </w:tcPr>
          <w:p w:rsidR="00DB2216" w:rsidRDefault="00DB2216">
            <w:pPr>
              <w:pStyle w:val="ConsPlusNormal"/>
            </w:pPr>
            <w:r>
              <w:t>8 (49679) 7-26-22, т./факс 3-53-42</w:t>
            </w:r>
          </w:p>
          <w:p w:rsidR="00DB2216" w:rsidRDefault="00DB2216">
            <w:pPr>
              <w:pStyle w:val="ConsPlusNormal"/>
            </w:pPr>
            <w:r>
              <w:t>142000, г. Домодедово, ул. Советская, 19/1</w:t>
            </w:r>
          </w:p>
          <w:p w:rsidR="00DB2216" w:rsidRDefault="00DB2216">
            <w:pPr>
              <w:pStyle w:val="ConsPlusNormal"/>
            </w:pPr>
            <w:r>
              <w:t>e-mail: dom5008@Mosreg.ru</w:t>
            </w:r>
          </w:p>
        </w:tc>
      </w:tr>
      <w:tr w:rsidR="00DB2216">
        <w:tc>
          <w:tcPr>
            <w:tcW w:w="791" w:type="dxa"/>
          </w:tcPr>
          <w:p w:rsidR="00DB2216" w:rsidRDefault="00DB2216">
            <w:pPr>
              <w:pStyle w:val="ConsPlusNormal"/>
            </w:pPr>
            <w:r>
              <w:t>11.</w:t>
            </w:r>
          </w:p>
        </w:tc>
        <w:tc>
          <w:tcPr>
            <w:tcW w:w="3572" w:type="dxa"/>
          </w:tcPr>
          <w:p w:rsidR="00DB2216" w:rsidRDefault="00DB2216">
            <w:pPr>
              <w:pStyle w:val="ConsPlusNormal"/>
            </w:pPr>
            <w:r>
              <w:t>Дубненское управление социальной защиты населения</w:t>
            </w:r>
          </w:p>
        </w:tc>
        <w:tc>
          <w:tcPr>
            <w:tcW w:w="6169" w:type="dxa"/>
          </w:tcPr>
          <w:p w:rsidR="00DB2216" w:rsidRDefault="00DB2216">
            <w:pPr>
              <w:pStyle w:val="ConsPlusNormal"/>
            </w:pPr>
            <w:r>
              <w:t>8 (49621) 4-74-17, 2-25-41, 2-21-36</w:t>
            </w:r>
          </w:p>
          <w:p w:rsidR="00DB2216" w:rsidRDefault="00DB2216">
            <w:pPr>
              <w:pStyle w:val="ConsPlusNormal"/>
            </w:pPr>
            <w:r>
              <w:t>141980, г. Дубна, ул. Вокзальная, 11А</w:t>
            </w:r>
          </w:p>
          <w:p w:rsidR="00DB2216" w:rsidRDefault="00DB2216">
            <w:pPr>
              <w:pStyle w:val="ConsPlusNormal"/>
            </w:pPr>
            <w:r>
              <w:t>e-mail: dub5009@Mosreg.ru</w:t>
            </w:r>
          </w:p>
        </w:tc>
      </w:tr>
      <w:tr w:rsidR="00DB2216">
        <w:tc>
          <w:tcPr>
            <w:tcW w:w="791" w:type="dxa"/>
          </w:tcPr>
          <w:p w:rsidR="00DB2216" w:rsidRDefault="00DB2216">
            <w:pPr>
              <w:pStyle w:val="ConsPlusNormal"/>
            </w:pPr>
            <w:r>
              <w:t>12.</w:t>
            </w:r>
          </w:p>
        </w:tc>
        <w:tc>
          <w:tcPr>
            <w:tcW w:w="3572" w:type="dxa"/>
          </w:tcPr>
          <w:p w:rsidR="00DB2216" w:rsidRDefault="00DB2216">
            <w:pPr>
              <w:pStyle w:val="ConsPlusNormal"/>
            </w:pPr>
            <w:r>
              <w:t>Егорьевское управление социальной защиты населения</w:t>
            </w:r>
          </w:p>
        </w:tc>
        <w:tc>
          <w:tcPr>
            <w:tcW w:w="6169" w:type="dxa"/>
          </w:tcPr>
          <w:p w:rsidR="00DB2216" w:rsidRDefault="00DB2216">
            <w:pPr>
              <w:pStyle w:val="ConsPlusNormal"/>
            </w:pPr>
            <w:r>
              <w:t>8 (49640) 3-29-85, 4-34-36</w:t>
            </w:r>
          </w:p>
          <w:p w:rsidR="00DB2216" w:rsidRDefault="00DB2216">
            <w:pPr>
              <w:pStyle w:val="ConsPlusNormal"/>
            </w:pPr>
            <w:r>
              <w:t>140300, г. Егорьевск, ул. Гражданская, 30/46</w:t>
            </w:r>
          </w:p>
          <w:p w:rsidR="00DB2216" w:rsidRDefault="00DB2216">
            <w:pPr>
              <w:pStyle w:val="ConsPlusNormal"/>
            </w:pPr>
            <w:r>
              <w:t>e-mail: eg5010@Mosreg.ru</w:t>
            </w:r>
          </w:p>
        </w:tc>
      </w:tr>
      <w:tr w:rsidR="00DB2216">
        <w:tc>
          <w:tcPr>
            <w:tcW w:w="791" w:type="dxa"/>
          </w:tcPr>
          <w:p w:rsidR="00DB2216" w:rsidRDefault="00DB2216">
            <w:pPr>
              <w:pStyle w:val="ConsPlusNormal"/>
            </w:pPr>
            <w:r>
              <w:t>13.</w:t>
            </w:r>
          </w:p>
        </w:tc>
        <w:tc>
          <w:tcPr>
            <w:tcW w:w="3572" w:type="dxa"/>
          </w:tcPr>
          <w:p w:rsidR="00DB2216" w:rsidRDefault="00DB2216">
            <w:pPr>
              <w:pStyle w:val="ConsPlusNormal"/>
            </w:pPr>
            <w:r>
              <w:t>Железнодорожное управление социальной защиты населения</w:t>
            </w:r>
          </w:p>
        </w:tc>
        <w:tc>
          <w:tcPr>
            <w:tcW w:w="6169" w:type="dxa"/>
          </w:tcPr>
          <w:p w:rsidR="00DB2216" w:rsidRDefault="00DB2216">
            <w:pPr>
              <w:pStyle w:val="ConsPlusNormal"/>
            </w:pPr>
            <w:r>
              <w:t>522-88-10, 527-44-01, 527-65-31</w:t>
            </w:r>
          </w:p>
          <w:p w:rsidR="00DB2216" w:rsidRDefault="00DB2216">
            <w:pPr>
              <w:pStyle w:val="ConsPlusNormal"/>
            </w:pPr>
            <w:r>
              <w:t>143800, г. Железнодорожный, Саввинское ш., 4/1</w:t>
            </w:r>
          </w:p>
          <w:p w:rsidR="00DB2216" w:rsidRDefault="00DB2216">
            <w:pPr>
              <w:pStyle w:val="ConsPlusNormal"/>
            </w:pPr>
            <w:r>
              <w:t>e-mail: gel5011@Mosreg.ru</w:t>
            </w:r>
          </w:p>
        </w:tc>
      </w:tr>
      <w:tr w:rsidR="00DB2216">
        <w:tc>
          <w:tcPr>
            <w:tcW w:w="791" w:type="dxa"/>
          </w:tcPr>
          <w:p w:rsidR="00DB2216" w:rsidRDefault="00DB2216">
            <w:pPr>
              <w:pStyle w:val="ConsPlusNormal"/>
            </w:pPr>
            <w:r>
              <w:t>14.</w:t>
            </w:r>
          </w:p>
        </w:tc>
        <w:tc>
          <w:tcPr>
            <w:tcW w:w="3572" w:type="dxa"/>
          </w:tcPr>
          <w:p w:rsidR="00DB2216" w:rsidRDefault="00DB2216">
            <w:pPr>
              <w:pStyle w:val="ConsPlusNormal"/>
            </w:pPr>
            <w:r>
              <w:t>Жуковское управление социальной защиты населения</w:t>
            </w:r>
          </w:p>
        </w:tc>
        <w:tc>
          <w:tcPr>
            <w:tcW w:w="6169" w:type="dxa"/>
          </w:tcPr>
          <w:p w:rsidR="00DB2216" w:rsidRDefault="00DB2216">
            <w:pPr>
              <w:pStyle w:val="ConsPlusNormal"/>
            </w:pPr>
            <w:r>
              <w:t>556-01-78</w:t>
            </w:r>
          </w:p>
          <w:p w:rsidR="00DB2216" w:rsidRDefault="00DB2216">
            <w:pPr>
              <w:pStyle w:val="ConsPlusNormal"/>
            </w:pPr>
            <w:r>
              <w:t>140160, г. Жуковский, ул. Советская, 6</w:t>
            </w:r>
          </w:p>
          <w:p w:rsidR="00DB2216" w:rsidRDefault="00DB2216">
            <w:pPr>
              <w:pStyle w:val="ConsPlusNormal"/>
            </w:pPr>
            <w:r>
              <w:t>e-mail: guk5012@Mosreg.ru</w:t>
            </w:r>
          </w:p>
        </w:tc>
      </w:tr>
      <w:tr w:rsidR="00DB2216">
        <w:tc>
          <w:tcPr>
            <w:tcW w:w="791" w:type="dxa"/>
          </w:tcPr>
          <w:p w:rsidR="00DB2216" w:rsidRDefault="00DB2216">
            <w:pPr>
              <w:pStyle w:val="ConsPlusNormal"/>
            </w:pPr>
            <w:r>
              <w:t>15.</w:t>
            </w:r>
          </w:p>
        </w:tc>
        <w:tc>
          <w:tcPr>
            <w:tcW w:w="3572" w:type="dxa"/>
          </w:tcPr>
          <w:p w:rsidR="00DB2216" w:rsidRDefault="00DB2216">
            <w:pPr>
              <w:pStyle w:val="ConsPlusNormal"/>
            </w:pPr>
            <w:r>
              <w:t>Зарайское управление социальной защиты населения</w:t>
            </w:r>
          </w:p>
        </w:tc>
        <w:tc>
          <w:tcPr>
            <w:tcW w:w="6169" w:type="dxa"/>
          </w:tcPr>
          <w:p w:rsidR="00DB2216" w:rsidRDefault="00DB2216">
            <w:pPr>
              <w:pStyle w:val="ConsPlusNormal"/>
            </w:pPr>
            <w:r>
              <w:t>8 (49666) 2-49-96, 2-54-54</w:t>
            </w:r>
          </w:p>
          <w:p w:rsidR="00DB2216" w:rsidRDefault="00DB2216">
            <w:pPr>
              <w:pStyle w:val="ConsPlusNormal"/>
            </w:pPr>
            <w:r>
              <w:t>140600, г. Зарайск, ул. Мерецкова, 1</w:t>
            </w:r>
          </w:p>
          <w:p w:rsidR="00DB2216" w:rsidRDefault="00DB2216">
            <w:pPr>
              <w:pStyle w:val="ConsPlusNormal"/>
            </w:pPr>
            <w:r>
              <w:t>e-mail: zar5013@Mosreg.ru</w:t>
            </w:r>
          </w:p>
        </w:tc>
      </w:tr>
      <w:tr w:rsidR="00DB2216" w:rsidRPr="00DB2216">
        <w:tc>
          <w:tcPr>
            <w:tcW w:w="791" w:type="dxa"/>
          </w:tcPr>
          <w:p w:rsidR="00DB2216" w:rsidRDefault="00DB2216">
            <w:pPr>
              <w:pStyle w:val="ConsPlusNormal"/>
            </w:pPr>
            <w:r>
              <w:lastRenderedPageBreak/>
              <w:t>16.</w:t>
            </w:r>
          </w:p>
        </w:tc>
        <w:tc>
          <w:tcPr>
            <w:tcW w:w="3572" w:type="dxa"/>
          </w:tcPr>
          <w:p w:rsidR="00DB2216" w:rsidRDefault="00DB2216">
            <w:pPr>
              <w:pStyle w:val="ConsPlusNormal"/>
            </w:pPr>
            <w:r>
              <w:t>Отдел социальной защиты населения г. Звенигорода</w:t>
            </w:r>
          </w:p>
        </w:tc>
        <w:tc>
          <w:tcPr>
            <w:tcW w:w="6169" w:type="dxa"/>
          </w:tcPr>
          <w:p w:rsidR="00DB2216" w:rsidRDefault="00DB2216">
            <w:pPr>
              <w:pStyle w:val="ConsPlusNormal"/>
            </w:pPr>
            <w:r>
              <w:t>597-14-09, 8 (498) 697-91-00</w:t>
            </w:r>
          </w:p>
          <w:p w:rsidR="00DB2216" w:rsidRDefault="00DB2216">
            <w:pPr>
              <w:pStyle w:val="ConsPlusNormal"/>
            </w:pPr>
            <w:r>
              <w:t>143185, г. Звенигород, кв-л Маяковского, 9/3</w:t>
            </w:r>
          </w:p>
          <w:p w:rsidR="00DB2216" w:rsidRPr="00DB2216" w:rsidRDefault="00DB2216">
            <w:pPr>
              <w:pStyle w:val="ConsPlusNormal"/>
              <w:rPr>
                <w:lang w:val="en-US"/>
              </w:rPr>
            </w:pPr>
            <w:r w:rsidRPr="00DB2216">
              <w:rPr>
                <w:lang w:val="en-US"/>
              </w:rPr>
              <w:t>e-mail: zv5014@Mosreg.ru</w:t>
            </w:r>
          </w:p>
        </w:tc>
      </w:tr>
      <w:tr w:rsidR="00DB2216">
        <w:tc>
          <w:tcPr>
            <w:tcW w:w="791" w:type="dxa"/>
          </w:tcPr>
          <w:p w:rsidR="00DB2216" w:rsidRDefault="00DB2216">
            <w:pPr>
              <w:pStyle w:val="ConsPlusNormal"/>
            </w:pPr>
            <w:r>
              <w:t>17.</w:t>
            </w:r>
          </w:p>
        </w:tc>
        <w:tc>
          <w:tcPr>
            <w:tcW w:w="3572" w:type="dxa"/>
          </w:tcPr>
          <w:p w:rsidR="00DB2216" w:rsidRDefault="00DB2216">
            <w:pPr>
              <w:pStyle w:val="ConsPlusNormal"/>
            </w:pPr>
            <w:r>
              <w:t>Ивантеевское управление социальной защиты населения</w:t>
            </w:r>
          </w:p>
        </w:tc>
        <w:tc>
          <w:tcPr>
            <w:tcW w:w="6169" w:type="dxa"/>
          </w:tcPr>
          <w:p w:rsidR="00DB2216" w:rsidRDefault="00DB2216">
            <w:pPr>
              <w:pStyle w:val="ConsPlusNormal"/>
            </w:pPr>
            <w:r>
              <w:t>513-26-28, 513-26-29, 8 (49653) 6-43-33</w:t>
            </w:r>
          </w:p>
          <w:p w:rsidR="00DB2216" w:rsidRDefault="00DB2216">
            <w:pPr>
              <w:pStyle w:val="ConsPlusNormal"/>
            </w:pPr>
            <w:r>
              <w:t>141250, г. Ивантеевка, Центральный проезд, 14</w:t>
            </w:r>
          </w:p>
          <w:p w:rsidR="00DB2216" w:rsidRDefault="00DB2216">
            <w:pPr>
              <w:pStyle w:val="ConsPlusNormal"/>
            </w:pPr>
            <w:r>
              <w:t>e-mail: iv5015@Mosreg.ru</w:t>
            </w:r>
          </w:p>
        </w:tc>
      </w:tr>
      <w:tr w:rsidR="00DB2216">
        <w:tc>
          <w:tcPr>
            <w:tcW w:w="791" w:type="dxa"/>
          </w:tcPr>
          <w:p w:rsidR="00DB2216" w:rsidRDefault="00DB2216">
            <w:pPr>
              <w:pStyle w:val="ConsPlusNormal"/>
            </w:pPr>
            <w:r>
              <w:t>18.</w:t>
            </w:r>
          </w:p>
        </w:tc>
        <w:tc>
          <w:tcPr>
            <w:tcW w:w="3572" w:type="dxa"/>
          </w:tcPr>
          <w:p w:rsidR="00DB2216" w:rsidRDefault="00DB2216">
            <w:pPr>
              <w:pStyle w:val="ConsPlusNormal"/>
            </w:pPr>
            <w:r>
              <w:t>Истринское управление социальной защиты населения</w:t>
            </w:r>
          </w:p>
        </w:tc>
        <w:tc>
          <w:tcPr>
            <w:tcW w:w="6169" w:type="dxa"/>
          </w:tcPr>
          <w:p w:rsidR="00DB2216" w:rsidRDefault="00DB2216">
            <w:pPr>
              <w:pStyle w:val="ConsPlusNormal"/>
            </w:pPr>
            <w:r>
              <w:t>994-60-15, 8 (49631) 4-70-15, 4-90-70</w:t>
            </w:r>
          </w:p>
          <w:p w:rsidR="00DB2216" w:rsidRDefault="00DB2216">
            <w:pPr>
              <w:pStyle w:val="ConsPlusNormal"/>
            </w:pPr>
            <w:r>
              <w:t>143500, г. Истра, ул. Адасько, 4А</w:t>
            </w:r>
          </w:p>
          <w:p w:rsidR="00DB2216" w:rsidRDefault="00DB2216">
            <w:pPr>
              <w:pStyle w:val="ConsPlusNormal"/>
            </w:pPr>
            <w:r>
              <w:t>e-mail: is5016@Mosreg.ru</w:t>
            </w:r>
          </w:p>
        </w:tc>
      </w:tr>
      <w:tr w:rsidR="00DB2216">
        <w:tc>
          <w:tcPr>
            <w:tcW w:w="791" w:type="dxa"/>
          </w:tcPr>
          <w:p w:rsidR="00DB2216" w:rsidRDefault="00DB2216">
            <w:pPr>
              <w:pStyle w:val="ConsPlusNormal"/>
            </w:pPr>
            <w:r>
              <w:t>19.</w:t>
            </w:r>
          </w:p>
        </w:tc>
        <w:tc>
          <w:tcPr>
            <w:tcW w:w="3572" w:type="dxa"/>
          </w:tcPr>
          <w:p w:rsidR="00DB2216" w:rsidRDefault="00DB2216">
            <w:pPr>
              <w:pStyle w:val="ConsPlusNormal"/>
            </w:pPr>
            <w:r>
              <w:t>Каширское управление социальной защиты населения</w:t>
            </w:r>
          </w:p>
        </w:tc>
        <w:tc>
          <w:tcPr>
            <w:tcW w:w="6169" w:type="dxa"/>
          </w:tcPr>
          <w:p w:rsidR="00DB2216" w:rsidRDefault="00DB2216">
            <w:pPr>
              <w:pStyle w:val="ConsPlusNormal"/>
            </w:pPr>
            <w:r>
              <w:t>8 (49669) 28-3-60, 28-1-70</w:t>
            </w:r>
          </w:p>
          <w:p w:rsidR="00DB2216" w:rsidRDefault="00DB2216">
            <w:pPr>
              <w:pStyle w:val="ConsPlusNormal"/>
            </w:pPr>
            <w:r>
              <w:t>142900, г. Кашира, ул. Ленина, 2</w:t>
            </w:r>
          </w:p>
          <w:p w:rsidR="00DB2216" w:rsidRDefault="00DB2216">
            <w:pPr>
              <w:pStyle w:val="ConsPlusNormal"/>
            </w:pPr>
            <w:r>
              <w:t>e-mail: kas5017@Mosreg.ru</w:t>
            </w:r>
          </w:p>
        </w:tc>
      </w:tr>
      <w:tr w:rsidR="00DB2216">
        <w:tc>
          <w:tcPr>
            <w:tcW w:w="791" w:type="dxa"/>
          </w:tcPr>
          <w:p w:rsidR="00DB2216" w:rsidRDefault="00DB2216">
            <w:pPr>
              <w:pStyle w:val="ConsPlusNormal"/>
            </w:pPr>
            <w:r>
              <w:t>20.</w:t>
            </w:r>
          </w:p>
        </w:tc>
        <w:tc>
          <w:tcPr>
            <w:tcW w:w="3572" w:type="dxa"/>
          </w:tcPr>
          <w:p w:rsidR="00DB2216" w:rsidRDefault="00DB2216">
            <w:pPr>
              <w:pStyle w:val="ConsPlusNormal"/>
            </w:pPr>
            <w:r>
              <w:t>Климовское управление социальной защиты населения</w:t>
            </w:r>
          </w:p>
        </w:tc>
        <w:tc>
          <w:tcPr>
            <w:tcW w:w="6169" w:type="dxa"/>
          </w:tcPr>
          <w:p w:rsidR="00DB2216" w:rsidRDefault="00DB2216">
            <w:pPr>
              <w:pStyle w:val="ConsPlusNormal"/>
            </w:pPr>
            <w:r>
              <w:t>8 (496) 761-65-31, 762-06-06, 762-04-60</w:t>
            </w:r>
          </w:p>
          <w:p w:rsidR="00DB2216" w:rsidRDefault="00DB2216">
            <w:pPr>
              <w:pStyle w:val="ConsPlusNormal"/>
            </w:pPr>
            <w:r>
              <w:t>142180, г. Климовск, ул. Ленина, 32</w:t>
            </w:r>
          </w:p>
          <w:p w:rsidR="00DB2216" w:rsidRDefault="00DB2216">
            <w:pPr>
              <w:pStyle w:val="ConsPlusNormal"/>
            </w:pPr>
            <w:r>
              <w:t>e-mail: kl5018@Mosreg.ru</w:t>
            </w:r>
          </w:p>
        </w:tc>
      </w:tr>
      <w:tr w:rsidR="00DB2216" w:rsidRPr="00DB2216">
        <w:tc>
          <w:tcPr>
            <w:tcW w:w="791" w:type="dxa"/>
          </w:tcPr>
          <w:p w:rsidR="00DB2216" w:rsidRDefault="00DB2216">
            <w:pPr>
              <w:pStyle w:val="ConsPlusNormal"/>
            </w:pPr>
            <w:r>
              <w:t>21.</w:t>
            </w:r>
          </w:p>
        </w:tc>
        <w:tc>
          <w:tcPr>
            <w:tcW w:w="3572" w:type="dxa"/>
          </w:tcPr>
          <w:p w:rsidR="00DB2216" w:rsidRDefault="00DB2216">
            <w:pPr>
              <w:pStyle w:val="ConsPlusNormal"/>
            </w:pPr>
            <w:r>
              <w:t>Клинское управление социальной защиты населения</w:t>
            </w:r>
          </w:p>
        </w:tc>
        <w:tc>
          <w:tcPr>
            <w:tcW w:w="6169" w:type="dxa"/>
          </w:tcPr>
          <w:p w:rsidR="00DB2216" w:rsidRDefault="00DB2216">
            <w:pPr>
              <w:pStyle w:val="ConsPlusNormal"/>
            </w:pPr>
            <w:r>
              <w:t>8 (49624) 5-80-67, 3-47-97, 3-44-97</w:t>
            </w:r>
          </w:p>
          <w:p w:rsidR="00DB2216" w:rsidRDefault="00DB2216">
            <w:pPr>
              <w:pStyle w:val="ConsPlusNormal"/>
            </w:pPr>
            <w:r>
              <w:t>141600, г. Клин, ул. К. Маркса, 18/20</w:t>
            </w:r>
          </w:p>
          <w:p w:rsidR="00DB2216" w:rsidRPr="00DB2216" w:rsidRDefault="00DB2216">
            <w:pPr>
              <w:pStyle w:val="ConsPlusNormal"/>
              <w:rPr>
                <w:lang w:val="en-US"/>
              </w:rPr>
            </w:pPr>
            <w:r w:rsidRPr="00DB2216">
              <w:rPr>
                <w:lang w:val="en-US"/>
              </w:rPr>
              <w:t>e-mail: kl5019@Mosreg.ru</w:t>
            </w:r>
          </w:p>
        </w:tc>
      </w:tr>
      <w:tr w:rsidR="00DB2216">
        <w:tc>
          <w:tcPr>
            <w:tcW w:w="791" w:type="dxa"/>
          </w:tcPr>
          <w:p w:rsidR="00DB2216" w:rsidRDefault="00DB2216">
            <w:pPr>
              <w:pStyle w:val="ConsPlusNormal"/>
            </w:pPr>
            <w:r>
              <w:t>22.</w:t>
            </w:r>
          </w:p>
        </w:tc>
        <w:tc>
          <w:tcPr>
            <w:tcW w:w="3572" w:type="dxa"/>
          </w:tcPr>
          <w:p w:rsidR="00DB2216" w:rsidRDefault="00DB2216">
            <w:pPr>
              <w:pStyle w:val="ConsPlusNormal"/>
            </w:pPr>
            <w:r>
              <w:t>Коломенское городское управление социальной защиты населения</w:t>
            </w:r>
          </w:p>
        </w:tc>
        <w:tc>
          <w:tcPr>
            <w:tcW w:w="6169" w:type="dxa"/>
          </w:tcPr>
          <w:p w:rsidR="00DB2216" w:rsidRDefault="00DB2216">
            <w:pPr>
              <w:pStyle w:val="ConsPlusNormal"/>
            </w:pPr>
            <w:r>
              <w:t>8 (4966) 14-00-54, 13-20-62, 15-15-88</w:t>
            </w:r>
          </w:p>
          <w:p w:rsidR="00DB2216" w:rsidRDefault="00DB2216">
            <w:pPr>
              <w:pStyle w:val="ConsPlusNormal"/>
            </w:pPr>
            <w:r>
              <w:t>140402, г. Коломна, ул. Чкалова, 17</w:t>
            </w:r>
          </w:p>
          <w:p w:rsidR="00DB2216" w:rsidRDefault="00DB2216">
            <w:pPr>
              <w:pStyle w:val="ConsPlusNormal"/>
            </w:pPr>
            <w:r>
              <w:t>e-mail: kol5020@Mosreg.ru</w:t>
            </w:r>
          </w:p>
        </w:tc>
      </w:tr>
      <w:tr w:rsidR="00DB2216">
        <w:tc>
          <w:tcPr>
            <w:tcW w:w="791" w:type="dxa"/>
          </w:tcPr>
          <w:p w:rsidR="00DB2216" w:rsidRDefault="00DB2216">
            <w:pPr>
              <w:pStyle w:val="ConsPlusNormal"/>
            </w:pPr>
            <w:r>
              <w:t>23.</w:t>
            </w:r>
          </w:p>
        </w:tc>
        <w:tc>
          <w:tcPr>
            <w:tcW w:w="3572" w:type="dxa"/>
          </w:tcPr>
          <w:p w:rsidR="00DB2216" w:rsidRDefault="00DB2216">
            <w:pPr>
              <w:pStyle w:val="ConsPlusNormal"/>
            </w:pPr>
            <w:r>
              <w:t>Коломенское районное управление социальной защиты населения</w:t>
            </w:r>
          </w:p>
        </w:tc>
        <w:tc>
          <w:tcPr>
            <w:tcW w:w="6169" w:type="dxa"/>
          </w:tcPr>
          <w:p w:rsidR="00DB2216" w:rsidRDefault="00DB2216">
            <w:pPr>
              <w:pStyle w:val="ConsPlusNormal"/>
            </w:pPr>
            <w:r>
              <w:t>8 (4966) 18-60-95, 18-57-00, 18-70-22</w:t>
            </w:r>
          </w:p>
          <w:p w:rsidR="00DB2216" w:rsidRDefault="00DB2216">
            <w:pPr>
              <w:pStyle w:val="ConsPlusNormal"/>
            </w:pPr>
            <w:r>
              <w:t>140400, г. Коломна, ул. Зайцева, 40</w:t>
            </w:r>
          </w:p>
          <w:p w:rsidR="00DB2216" w:rsidRDefault="00DB2216">
            <w:pPr>
              <w:pStyle w:val="ConsPlusNormal"/>
            </w:pPr>
            <w:r>
              <w:t>e-mail: kol5021@Mosreg.ru</w:t>
            </w:r>
          </w:p>
        </w:tc>
      </w:tr>
      <w:tr w:rsidR="00DB2216">
        <w:tc>
          <w:tcPr>
            <w:tcW w:w="791" w:type="dxa"/>
          </w:tcPr>
          <w:p w:rsidR="00DB2216" w:rsidRDefault="00DB2216">
            <w:pPr>
              <w:pStyle w:val="ConsPlusNormal"/>
            </w:pPr>
            <w:r>
              <w:t>24.</w:t>
            </w:r>
          </w:p>
        </w:tc>
        <w:tc>
          <w:tcPr>
            <w:tcW w:w="3572" w:type="dxa"/>
          </w:tcPr>
          <w:p w:rsidR="00DB2216" w:rsidRDefault="00DB2216">
            <w:pPr>
              <w:pStyle w:val="ConsPlusNormal"/>
            </w:pPr>
            <w:r>
              <w:t>Королевское управление социальной защиты населения</w:t>
            </w:r>
          </w:p>
        </w:tc>
        <w:tc>
          <w:tcPr>
            <w:tcW w:w="6169" w:type="dxa"/>
          </w:tcPr>
          <w:p w:rsidR="00DB2216" w:rsidRDefault="00DB2216">
            <w:pPr>
              <w:pStyle w:val="ConsPlusNormal"/>
            </w:pPr>
            <w:r>
              <w:t>512-03-93, 8 (498) 681-52-74, 511-43-39</w:t>
            </w:r>
          </w:p>
          <w:p w:rsidR="00DB2216" w:rsidRDefault="00DB2216">
            <w:pPr>
              <w:pStyle w:val="ConsPlusNormal"/>
            </w:pPr>
            <w:r>
              <w:t>141070, г. Королев, ул. Циолковского, 29</w:t>
            </w:r>
          </w:p>
          <w:p w:rsidR="00DB2216" w:rsidRDefault="00DB2216">
            <w:pPr>
              <w:pStyle w:val="ConsPlusNormal"/>
            </w:pPr>
            <w:r>
              <w:t>e-mail: kor5022@Mosreg.ru</w:t>
            </w:r>
          </w:p>
        </w:tc>
      </w:tr>
      <w:tr w:rsidR="00DB2216">
        <w:tc>
          <w:tcPr>
            <w:tcW w:w="791" w:type="dxa"/>
          </w:tcPr>
          <w:p w:rsidR="00DB2216" w:rsidRDefault="00DB2216">
            <w:pPr>
              <w:pStyle w:val="ConsPlusNormal"/>
            </w:pPr>
            <w:r>
              <w:lastRenderedPageBreak/>
              <w:t>25.</w:t>
            </w:r>
          </w:p>
        </w:tc>
        <w:tc>
          <w:tcPr>
            <w:tcW w:w="3572" w:type="dxa"/>
          </w:tcPr>
          <w:p w:rsidR="00DB2216" w:rsidRDefault="00DB2216">
            <w:pPr>
              <w:pStyle w:val="ConsPlusNormal"/>
            </w:pPr>
            <w:r>
              <w:t>Отдел социальной защиты населения г. Котельники</w:t>
            </w:r>
          </w:p>
        </w:tc>
        <w:tc>
          <w:tcPr>
            <w:tcW w:w="6169" w:type="dxa"/>
          </w:tcPr>
          <w:p w:rsidR="00DB2216" w:rsidRDefault="00DB2216">
            <w:pPr>
              <w:pStyle w:val="ConsPlusNormal"/>
            </w:pPr>
            <w:r>
              <w:t>550-93-49, 550-93-50</w:t>
            </w:r>
          </w:p>
          <w:p w:rsidR="00DB2216" w:rsidRDefault="00DB2216">
            <w:pPr>
              <w:pStyle w:val="ConsPlusNormal"/>
            </w:pPr>
            <w:r>
              <w:t>140054, г. Котельники, мкр. Ковровый, 9</w:t>
            </w:r>
          </w:p>
          <w:p w:rsidR="00DB2216" w:rsidRDefault="00DB2216">
            <w:pPr>
              <w:pStyle w:val="ConsPlusNormal"/>
            </w:pPr>
            <w:r>
              <w:t>e-mail: kot5023@Mosreg.ru</w:t>
            </w:r>
          </w:p>
        </w:tc>
      </w:tr>
      <w:tr w:rsidR="00DB2216" w:rsidRPr="00DB2216">
        <w:tc>
          <w:tcPr>
            <w:tcW w:w="791" w:type="dxa"/>
          </w:tcPr>
          <w:p w:rsidR="00DB2216" w:rsidRDefault="00DB2216">
            <w:pPr>
              <w:pStyle w:val="ConsPlusNormal"/>
            </w:pPr>
            <w:r>
              <w:t>26.</w:t>
            </w:r>
          </w:p>
        </w:tc>
        <w:tc>
          <w:tcPr>
            <w:tcW w:w="3572" w:type="dxa"/>
          </w:tcPr>
          <w:p w:rsidR="00DB2216" w:rsidRDefault="00DB2216">
            <w:pPr>
              <w:pStyle w:val="ConsPlusNormal"/>
            </w:pPr>
            <w:r>
              <w:t>Красноармейское управление социальной защиты населения</w:t>
            </w:r>
          </w:p>
        </w:tc>
        <w:tc>
          <w:tcPr>
            <w:tcW w:w="6169" w:type="dxa"/>
          </w:tcPr>
          <w:p w:rsidR="00DB2216" w:rsidRDefault="00DB2216">
            <w:pPr>
              <w:pStyle w:val="ConsPlusNormal"/>
            </w:pPr>
            <w:r>
              <w:t>8 (49653) 8-28-85, 8-23-55</w:t>
            </w:r>
          </w:p>
          <w:p w:rsidR="00DB2216" w:rsidRDefault="00DB2216">
            <w:pPr>
              <w:pStyle w:val="ConsPlusNormal"/>
            </w:pPr>
            <w:r>
              <w:t>141292, г. Красноармейск, пр-т Испытателей, д. 25/2</w:t>
            </w:r>
          </w:p>
          <w:p w:rsidR="00DB2216" w:rsidRPr="00DB2216" w:rsidRDefault="00DB2216">
            <w:pPr>
              <w:pStyle w:val="ConsPlusNormal"/>
              <w:rPr>
                <w:lang w:val="en-US"/>
              </w:rPr>
            </w:pPr>
            <w:r w:rsidRPr="00DB2216">
              <w:rPr>
                <w:lang w:val="en-US"/>
              </w:rPr>
              <w:t>e-mail: kr5024@Mosreg.ru</w:t>
            </w:r>
          </w:p>
        </w:tc>
      </w:tr>
      <w:tr w:rsidR="00DB2216">
        <w:tc>
          <w:tcPr>
            <w:tcW w:w="791" w:type="dxa"/>
          </w:tcPr>
          <w:p w:rsidR="00DB2216" w:rsidRDefault="00DB2216">
            <w:pPr>
              <w:pStyle w:val="ConsPlusNormal"/>
            </w:pPr>
            <w:r>
              <w:t>27.</w:t>
            </w:r>
          </w:p>
        </w:tc>
        <w:tc>
          <w:tcPr>
            <w:tcW w:w="3572" w:type="dxa"/>
          </w:tcPr>
          <w:p w:rsidR="00DB2216" w:rsidRDefault="00DB2216">
            <w:pPr>
              <w:pStyle w:val="ConsPlusNormal"/>
            </w:pPr>
            <w:r>
              <w:t>Красногорское управление социальной защиты населения</w:t>
            </w:r>
          </w:p>
        </w:tc>
        <w:tc>
          <w:tcPr>
            <w:tcW w:w="6169" w:type="dxa"/>
          </w:tcPr>
          <w:p w:rsidR="00DB2216" w:rsidRDefault="00DB2216">
            <w:pPr>
              <w:pStyle w:val="ConsPlusNormal"/>
            </w:pPr>
            <w:r>
              <w:t>562-83-84, 562-89-67, 562-52-62</w:t>
            </w:r>
          </w:p>
          <w:p w:rsidR="00DB2216" w:rsidRDefault="00DB2216">
            <w:pPr>
              <w:pStyle w:val="ConsPlusNormal"/>
            </w:pPr>
            <w:r>
              <w:t>143400, г. Красногорск, Волоколамское шоссе, 8</w:t>
            </w:r>
          </w:p>
          <w:p w:rsidR="00DB2216" w:rsidRDefault="00DB2216">
            <w:pPr>
              <w:pStyle w:val="ConsPlusNormal"/>
            </w:pPr>
            <w:r>
              <w:t>e-mail: kr5025@Mosreg.ru</w:t>
            </w:r>
          </w:p>
        </w:tc>
      </w:tr>
      <w:tr w:rsidR="00DB2216">
        <w:tc>
          <w:tcPr>
            <w:tcW w:w="791" w:type="dxa"/>
          </w:tcPr>
          <w:p w:rsidR="00DB2216" w:rsidRDefault="00DB2216">
            <w:pPr>
              <w:pStyle w:val="ConsPlusNormal"/>
            </w:pPr>
            <w:r>
              <w:t>28.</w:t>
            </w:r>
          </w:p>
        </w:tc>
        <w:tc>
          <w:tcPr>
            <w:tcW w:w="3572" w:type="dxa"/>
          </w:tcPr>
          <w:p w:rsidR="00DB2216" w:rsidRDefault="00DB2216">
            <w:pPr>
              <w:pStyle w:val="ConsPlusNormal"/>
            </w:pPr>
            <w:r>
              <w:t>Отдел социальной защиты населения г. Краснознаменска</w:t>
            </w:r>
          </w:p>
        </w:tc>
        <w:tc>
          <w:tcPr>
            <w:tcW w:w="6169" w:type="dxa"/>
          </w:tcPr>
          <w:p w:rsidR="00DB2216" w:rsidRDefault="00DB2216">
            <w:pPr>
              <w:pStyle w:val="ConsPlusNormal"/>
            </w:pPr>
            <w:r>
              <w:t>495-590-43-86; 590-43-88; 590-43-87</w:t>
            </w:r>
          </w:p>
          <w:p w:rsidR="00DB2216" w:rsidRDefault="00DB2216">
            <w:pPr>
              <w:pStyle w:val="ConsPlusNormal"/>
            </w:pPr>
            <w:r>
              <w:t>143090, г. Краснознаменск, ул. Краснознаменная, 1</w:t>
            </w:r>
          </w:p>
          <w:p w:rsidR="00DB2216" w:rsidRDefault="00DB2216">
            <w:pPr>
              <w:pStyle w:val="ConsPlusNormal"/>
            </w:pPr>
            <w:r>
              <w:t>e-mail: kr5026@Mosreg.ru</w:t>
            </w:r>
          </w:p>
        </w:tc>
      </w:tr>
      <w:tr w:rsidR="00DB2216">
        <w:tc>
          <w:tcPr>
            <w:tcW w:w="791" w:type="dxa"/>
          </w:tcPr>
          <w:p w:rsidR="00DB2216" w:rsidRDefault="00DB2216">
            <w:pPr>
              <w:pStyle w:val="ConsPlusNormal"/>
            </w:pPr>
            <w:r>
              <w:t>29.</w:t>
            </w:r>
          </w:p>
        </w:tc>
        <w:tc>
          <w:tcPr>
            <w:tcW w:w="3572" w:type="dxa"/>
          </w:tcPr>
          <w:p w:rsidR="00DB2216" w:rsidRDefault="00DB2216">
            <w:pPr>
              <w:pStyle w:val="ConsPlusNormal"/>
            </w:pPr>
            <w:r>
              <w:t>Ленинское управление социальной защиты населения</w:t>
            </w:r>
          </w:p>
        </w:tc>
        <w:tc>
          <w:tcPr>
            <w:tcW w:w="6169" w:type="dxa"/>
          </w:tcPr>
          <w:p w:rsidR="00DB2216" w:rsidRDefault="00DB2216">
            <w:pPr>
              <w:pStyle w:val="ConsPlusNormal"/>
            </w:pPr>
            <w:r>
              <w:t>549-80-22, 549-07-56</w:t>
            </w:r>
          </w:p>
          <w:p w:rsidR="00DB2216" w:rsidRDefault="00DB2216">
            <w:pPr>
              <w:pStyle w:val="ConsPlusNormal"/>
            </w:pPr>
            <w:r>
              <w:t>142700, г. Видное, ул. Школьная, 60</w:t>
            </w:r>
          </w:p>
          <w:p w:rsidR="00DB2216" w:rsidRDefault="00DB2216">
            <w:pPr>
              <w:pStyle w:val="ConsPlusNormal"/>
            </w:pPr>
            <w:r>
              <w:t>e-mail: len5027@Mosreg.ru</w:t>
            </w:r>
          </w:p>
        </w:tc>
      </w:tr>
      <w:tr w:rsidR="00DB2216">
        <w:tc>
          <w:tcPr>
            <w:tcW w:w="791" w:type="dxa"/>
          </w:tcPr>
          <w:p w:rsidR="00DB2216" w:rsidRDefault="00DB2216">
            <w:pPr>
              <w:pStyle w:val="ConsPlusNormal"/>
            </w:pPr>
            <w:r>
              <w:t>30.</w:t>
            </w:r>
          </w:p>
        </w:tc>
        <w:tc>
          <w:tcPr>
            <w:tcW w:w="3572" w:type="dxa"/>
          </w:tcPr>
          <w:p w:rsidR="00DB2216" w:rsidRDefault="00DB2216">
            <w:pPr>
              <w:pStyle w:val="ConsPlusNormal"/>
            </w:pPr>
            <w:r>
              <w:t>Лобненское управление социальной защиты населения</w:t>
            </w:r>
          </w:p>
        </w:tc>
        <w:tc>
          <w:tcPr>
            <w:tcW w:w="6169" w:type="dxa"/>
          </w:tcPr>
          <w:p w:rsidR="00DB2216" w:rsidRDefault="00DB2216">
            <w:pPr>
              <w:pStyle w:val="ConsPlusNormal"/>
            </w:pPr>
            <w:r>
              <w:t>577-12-04, 577-33-11, 577-05-81</w:t>
            </w:r>
          </w:p>
          <w:p w:rsidR="00DB2216" w:rsidRDefault="00DB2216">
            <w:pPr>
              <w:pStyle w:val="ConsPlusNormal"/>
            </w:pPr>
            <w:r>
              <w:t>141730, г. Лобня, ул. Циолковского, 5</w:t>
            </w:r>
          </w:p>
          <w:p w:rsidR="00DB2216" w:rsidRDefault="00DB2216">
            <w:pPr>
              <w:pStyle w:val="ConsPlusNormal"/>
            </w:pPr>
            <w:r>
              <w:t>e-mail: lob5028@Mosreg.ru</w:t>
            </w:r>
          </w:p>
        </w:tc>
      </w:tr>
      <w:tr w:rsidR="00DB2216" w:rsidRPr="00DB2216">
        <w:tc>
          <w:tcPr>
            <w:tcW w:w="791" w:type="dxa"/>
          </w:tcPr>
          <w:p w:rsidR="00DB2216" w:rsidRDefault="00DB2216">
            <w:pPr>
              <w:pStyle w:val="ConsPlusNormal"/>
            </w:pPr>
            <w:r>
              <w:t>31.</w:t>
            </w:r>
          </w:p>
        </w:tc>
        <w:tc>
          <w:tcPr>
            <w:tcW w:w="3572" w:type="dxa"/>
          </w:tcPr>
          <w:p w:rsidR="00DB2216" w:rsidRDefault="00DB2216">
            <w:pPr>
              <w:pStyle w:val="ConsPlusNormal"/>
            </w:pPr>
            <w:r>
              <w:t>Отдел социальной защиты населения г. Лосино-Петровский</w:t>
            </w:r>
          </w:p>
        </w:tc>
        <w:tc>
          <w:tcPr>
            <w:tcW w:w="6169" w:type="dxa"/>
          </w:tcPr>
          <w:p w:rsidR="00DB2216" w:rsidRDefault="00DB2216">
            <w:pPr>
              <w:pStyle w:val="ConsPlusNormal"/>
            </w:pPr>
            <w:r>
              <w:t>8 (49656) 7-55-19, 7-40-55</w:t>
            </w:r>
          </w:p>
          <w:p w:rsidR="00DB2216" w:rsidRDefault="00DB2216">
            <w:pPr>
              <w:pStyle w:val="ConsPlusNormal"/>
            </w:pPr>
            <w:r>
              <w:t>141150, г. Лосино-Петровский, ул. Октябрьская, 6</w:t>
            </w:r>
          </w:p>
          <w:p w:rsidR="00DB2216" w:rsidRPr="00DB2216" w:rsidRDefault="00DB2216">
            <w:pPr>
              <w:pStyle w:val="ConsPlusNormal"/>
              <w:rPr>
                <w:lang w:val="en-US"/>
              </w:rPr>
            </w:pPr>
            <w:r w:rsidRPr="00DB2216">
              <w:rPr>
                <w:lang w:val="en-US"/>
              </w:rPr>
              <w:t>e-mail: los5029@Mosreg.ru</w:t>
            </w:r>
          </w:p>
        </w:tc>
      </w:tr>
      <w:tr w:rsidR="00DB2216">
        <w:tc>
          <w:tcPr>
            <w:tcW w:w="791" w:type="dxa"/>
          </w:tcPr>
          <w:p w:rsidR="00DB2216" w:rsidRDefault="00DB2216">
            <w:pPr>
              <w:pStyle w:val="ConsPlusNormal"/>
            </w:pPr>
            <w:r>
              <w:t>32.</w:t>
            </w:r>
          </w:p>
        </w:tc>
        <w:tc>
          <w:tcPr>
            <w:tcW w:w="3572" w:type="dxa"/>
          </w:tcPr>
          <w:p w:rsidR="00DB2216" w:rsidRDefault="00DB2216">
            <w:pPr>
              <w:pStyle w:val="ConsPlusNormal"/>
            </w:pPr>
            <w:r>
              <w:t>Лотошинское управление социальной защиты населения</w:t>
            </w:r>
          </w:p>
        </w:tc>
        <w:tc>
          <w:tcPr>
            <w:tcW w:w="6169" w:type="dxa"/>
          </w:tcPr>
          <w:p w:rsidR="00DB2216" w:rsidRDefault="00DB2216">
            <w:pPr>
              <w:pStyle w:val="ConsPlusNormal"/>
            </w:pPr>
            <w:r>
              <w:t>8 (49628) 7-04-33, 7-14-65, 7-14-98; 496-287-32-05</w:t>
            </w:r>
          </w:p>
          <w:p w:rsidR="00DB2216" w:rsidRDefault="00DB2216">
            <w:pPr>
              <w:pStyle w:val="ConsPlusNormal"/>
            </w:pPr>
            <w:r>
              <w:t>143800, г. Лотошино, ул. Центральная, 40</w:t>
            </w:r>
          </w:p>
          <w:p w:rsidR="00DB2216" w:rsidRDefault="00DB2216">
            <w:pPr>
              <w:pStyle w:val="ConsPlusNormal"/>
            </w:pPr>
            <w:r>
              <w:t>e-mail: lot5030@Mosreg.ru</w:t>
            </w:r>
          </w:p>
        </w:tc>
      </w:tr>
      <w:tr w:rsidR="00DB2216" w:rsidRPr="00DB2216">
        <w:tc>
          <w:tcPr>
            <w:tcW w:w="791" w:type="dxa"/>
          </w:tcPr>
          <w:p w:rsidR="00DB2216" w:rsidRDefault="00DB2216">
            <w:pPr>
              <w:pStyle w:val="ConsPlusNormal"/>
            </w:pPr>
            <w:r>
              <w:t>33.</w:t>
            </w:r>
          </w:p>
        </w:tc>
        <w:tc>
          <w:tcPr>
            <w:tcW w:w="3572" w:type="dxa"/>
          </w:tcPr>
          <w:p w:rsidR="00DB2216" w:rsidRDefault="00DB2216">
            <w:pPr>
              <w:pStyle w:val="ConsPlusNormal"/>
            </w:pPr>
            <w:r>
              <w:t>Луховицкое управление социальной защиты населения</w:t>
            </w:r>
          </w:p>
        </w:tc>
        <w:tc>
          <w:tcPr>
            <w:tcW w:w="6169" w:type="dxa"/>
          </w:tcPr>
          <w:p w:rsidR="00DB2216" w:rsidRDefault="00DB2216">
            <w:pPr>
              <w:pStyle w:val="ConsPlusNormal"/>
            </w:pPr>
            <w:r>
              <w:t>8 (49663) 2-17-73 (факс), 2-16-18</w:t>
            </w:r>
          </w:p>
          <w:p w:rsidR="00DB2216" w:rsidRDefault="00DB2216">
            <w:pPr>
              <w:pStyle w:val="ConsPlusNormal"/>
            </w:pPr>
            <w:r>
              <w:t>140501, г. Луховицы, ул. Советская, 7</w:t>
            </w:r>
          </w:p>
          <w:p w:rsidR="00DB2216" w:rsidRPr="00DB2216" w:rsidRDefault="00DB2216">
            <w:pPr>
              <w:pStyle w:val="ConsPlusNormal"/>
              <w:rPr>
                <w:lang w:val="en-US"/>
              </w:rPr>
            </w:pPr>
            <w:r w:rsidRPr="00DB2216">
              <w:rPr>
                <w:lang w:val="en-US"/>
              </w:rPr>
              <w:t>e-mail: luh5031@Mosreg.ru</w:t>
            </w:r>
          </w:p>
        </w:tc>
      </w:tr>
      <w:tr w:rsidR="00DB2216">
        <w:tc>
          <w:tcPr>
            <w:tcW w:w="791" w:type="dxa"/>
          </w:tcPr>
          <w:p w:rsidR="00DB2216" w:rsidRDefault="00DB2216">
            <w:pPr>
              <w:pStyle w:val="ConsPlusNormal"/>
            </w:pPr>
            <w:r>
              <w:lastRenderedPageBreak/>
              <w:t>34.</w:t>
            </w:r>
          </w:p>
        </w:tc>
        <w:tc>
          <w:tcPr>
            <w:tcW w:w="3572" w:type="dxa"/>
          </w:tcPr>
          <w:p w:rsidR="00DB2216" w:rsidRDefault="00DB2216">
            <w:pPr>
              <w:pStyle w:val="ConsPlusNormal"/>
            </w:pPr>
            <w:r>
              <w:t>Лыткаринское управление социальной защиты населения</w:t>
            </w:r>
          </w:p>
        </w:tc>
        <w:tc>
          <w:tcPr>
            <w:tcW w:w="6169" w:type="dxa"/>
          </w:tcPr>
          <w:p w:rsidR="00DB2216" w:rsidRDefault="00DB2216">
            <w:pPr>
              <w:pStyle w:val="ConsPlusNormal"/>
            </w:pPr>
            <w:r>
              <w:t>555-44-90, 552-89-08, 552-71-21</w:t>
            </w:r>
          </w:p>
          <w:p w:rsidR="00DB2216" w:rsidRDefault="00DB2216">
            <w:pPr>
              <w:pStyle w:val="ConsPlusNormal"/>
            </w:pPr>
            <w:r>
              <w:t>140081, г. Лыткарино, ул. Пионерская, 12А</w:t>
            </w:r>
          </w:p>
          <w:p w:rsidR="00DB2216" w:rsidRDefault="00DB2216">
            <w:pPr>
              <w:pStyle w:val="ConsPlusNormal"/>
            </w:pPr>
            <w:r>
              <w:t>e-mail: lit5032@Mosreg.ru</w:t>
            </w:r>
          </w:p>
        </w:tc>
      </w:tr>
      <w:tr w:rsidR="00DB2216">
        <w:tc>
          <w:tcPr>
            <w:tcW w:w="791" w:type="dxa"/>
          </w:tcPr>
          <w:p w:rsidR="00DB2216" w:rsidRDefault="00DB2216">
            <w:pPr>
              <w:pStyle w:val="ConsPlusNormal"/>
            </w:pPr>
            <w:r>
              <w:t>35.</w:t>
            </w:r>
          </w:p>
        </w:tc>
        <w:tc>
          <w:tcPr>
            <w:tcW w:w="3572" w:type="dxa"/>
          </w:tcPr>
          <w:p w:rsidR="00DB2216" w:rsidRDefault="00DB2216">
            <w:pPr>
              <w:pStyle w:val="ConsPlusNormal"/>
            </w:pPr>
            <w:r>
              <w:t>Люберецкое управление социальной защиты населения</w:t>
            </w:r>
          </w:p>
        </w:tc>
        <w:tc>
          <w:tcPr>
            <w:tcW w:w="6169" w:type="dxa"/>
          </w:tcPr>
          <w:p w:rsidR="00DB2216" w:rsidRDefault="00DB2216">
            <w:pPr>
              <w:pStyle w:val="ConsPlusNormal"/>
            </w:pPr>
            <w:r>
              <w:t>(495) 554-95-08, 554-83-21</w:t>
            </w:r>
          </w:p>
          <w:p w:rsidR="00DB2216" w:rsidRDefault="00DB2216">
            <w:pPr>
              <w:pStyle w:val="ConsPlusNormal"/>
            </w:pPr>
            <w:r>
              <w:t>140000, г. Люберцы, ул. Мира, 7а</w:t>
            </w:r>
          </w:p>
          <w:p w:rsidR="00DB2216" w:rsidRDefault="00DB2216">
            <w:pPr>
              <w:pStyle w:val="ConsPlusNormal"/>
            </w:pPr>
            <w:r>
              <w:t>e-mail: l5033@Mosreg.ru</w:t>
            </w:r>
          </w:p>
        </w:tc>
      </w:tr>
      <w:tr w:rsidR="00DB2216">
        <w:tc>
          <w:tcPr>
            <w:tcW w:w="791" w:type="dxa"/>
          </w:tcPr>
          <w:p w:rsidR="00DB2216" w:rsidRDefault="00DB2216">
            <w:pPr>
              <w:pStyle w:val="ConsPlusNormal"/>
            </w:pPr>
            <w:r>
              <w:t>36.</w:t>
            </w:r>
          </w:p>
        </w:tc>
        <w:tc>
          <w:tcPr>
            <w:tcW w:w="3572" w:type="dxa"/>
          </w:tcPr>
          <w:p w:rsidR="00DB2216" w:rsidRDefault="00DB2216">
            <w:pPr>
              <w:pStyle w:val="ConsPlusNormal"/>
            </w:pPr>
            <w:r>
              <w:t>Можайское управление социальной защиты населения</w:t>
            </w:r>
          </w:p>
        </w:tc>
        <w:tc>
          <w:tcPr>
            <w:tcW w:w="6169" w:type="dxa"/>
          </w:tcPr>
          <w:p w:rsidR="00DB2216" w:rsidRDefault="00DB2216">
            <w:pPr>
              <w:pStyle w:val="ConsPlusNormal"/>
            </w:pPr>
            <w:r>
              <w:t>8 (49638) 23-990, 23-651</w:t>
            </w:r>
          </w:p>
          <w:p w:rsidR="00DB2216" w:rsidRDefault="00DB2216">
            <w:pPr>
              <w:pStyle w:val="ConsPlusNormal"/>
            </w:pPr>
            <w:r>
              <w:t>143200, г. Можайск, ул. Московская, 15</w:t>
            </w:r>
          </w:p>
          <w:p w:rsidR="00DB2216" w:rsidRDefault="00DB2216">
            <w:pPr>
              <w:pStyle w:val="ConsPlusNormal"/>
            </w:pPr>
            <w:r>
              <w:t>e-mail: mog5034@Mosreg.ru</w:t>
            </w:r>
          </w:p>
        </w:tc>
      </w:tr>
      <w:tr w:rsidR="00DB2216">
        <w:tc>
          <w:tcPr>
            <w:tcW w:w="791" w:type="dxa"/>
          </w:tcPr>
          <w:p w:rsidR="00DB2216" w:rsidRDefault="00DB2216">
            <w:pPr>
              <w:pStyle w:val="ConsPlusNormal"/>
            </w:pPr>
            <w:r>
              <w:t>37.</w:t>
            </w:r>
          </w:p>
        </w:tc>
        <w:tc>
          <w:tcPr>
            <w:tcW w:w="3572" w:type="dxa"/>
          </w:tcPr>
          <w:p w:rsidR="00DB2216" w:rsidRDefault="00DB2216">
            <w:pPr>
              <w:pStyle w:val="ConsPlusNormal"/>
            </w:pPr>
            <w:r>
              <w:t>Мытищинское управление социальной защиты населения</w:t>
            </w:r>
          </w:p>
        </w:tc>
        <w:tc>
          <w:tcPr>
            <w:tcW w:w="6169" w:type="dxa"/>
          </w:tcPr>
          <w:p w:rsidR="00DB2216" w:rsidRDefault="00DB2216">
            <w:pPr>
              <w:pStyle w:val="ConsPlusNormal"/>
            </w:pPr>
            <w:r>
              <w:t>586-17-39, 586-81-95</w:t>
            </w:r>
          </w:p>
          <w:p w:rsidR="00DB2216" w:rsidRDefault="00DB2216">
            <w:pPr>
              <w:pStyle w:val="ConsPlusNormal"/>
            </w:pPr>
            <w:r>
              <w:t>141008, г. Мытищи, ул. Мира, 7/1</w:t>
            </w:r>
          </w:p>
          <w:p w:rsidR="00DB2216" w:rsidRDefault="00DB2216">
            <w:pPr>
              <w:pStyle w:val="ConsPlusNormal"/>
            </w:pPr>
            <w:r>
              <w:t>e-mail: mit5036@Mosreg.ru</w:t>
            </w:r>
          </w:p>
        </w:tc>
      </w:tr>
      <w:tr w:rsidR="00DB2216">
        <w:tc>
          <w:tcPr>
            <w:tcW w:w="791" w:type="dxa"/>
          </w:tcPr>
          <w:p w:rsidR="00DB2216" w:rsidRDefault="00DB2216">
            <w:pPr>
              <w:pStyle w:val="ConsPlusNormal"/>
            </w:pPr>
            <w:r>
              <w:t>38.</w:t>
            </w:r>
          </w:p>
        </w:tc>
        <w:tc>
          <w:tcPr>
            <w:tcW w:w="3572" w:type="dxa"/>
          </w:tcPr>
          <w:p w:rsidR="00DB2216" w:rsidRDefault="00DB2216">
            <w:pPr>
              <w:pStyle w:val="ConsPlusNormal"/>
            </w:pPr>
            <w:r>
              <w:t>Наро-Фоминское управление социальной защиты населения</w:t>
            </w:r>
          </w:p>
        </w:tc>
        <w:tc>
          <w:tcPr>
            <w:tcW w:w="6169" w:type="dxa"/>
          </w:tcPr>
          <w:p w:rsidR="00DB2216" w:rsidRDefault="00DB2216">
            <w:pPr>
              <w:pStyle w:val="ConsPlusNormal"/>
            </w:pPr>
            <w:r>
              <w:t>8 (496-34) ф. 3-77-38, 3-42-50, 7-38-17</w:t>
            </w:r>
          </w:p>
          <w:p w:rsidR="00DB2216" w:rsidRDefault="00DB2216">
            <w:pPr>
              <w:pStyle w:val="ConsPlusNormal"/>
            </w:pPr>
            <w:r>
              <w:t>143300, г. Наро-Фоминск, ул. Ленина, 24</w:t>
            </w:r>
          </w:p>
          <w:p w:rsidR="00DB2216" w:rsidRDefault="00DB2216">
            <w:pPr>
              <w:pStyle w:val="ConsPlusNormal"/>
            </w:pPr>
            <w:r>
              <w:t>e-mail: nar5037@Mosreg.ru</w:t>
            </w:r>
          </w:p>
        </w:tc>
      </w:tr>
      <w:tr w:rsidR="00DB2216">
        <w:tc>
          <w:tcPr>
            <w:tcW w:w="791" w:type="dxa"/>
          </w:tcPr>
          <w:p w:rsidR="00DB2216" w:rsidRDefault="00DB2216">
            <w:pPr>
              <w:pStyle w:val="ConsPlusNormal"/>
            </w:pPr>
            <w:r>
              <w:t>39.</w:t>
            </w:r>
          </w:p>
        </w:tc>
        <w:tc>
          <w:tcPr>
            <w:tcW w:w="3572" w:type="dxa"/>
          </w:tcPr>
          <w:p w:rsidR="00DB2216" w:rsidRDefault="00DB2216">
            <w:pPr>
              <w:pStyle w:val="ConsPlusNormal"/>
            </w:pPr>
            <w:r>
              <w:t>Ногинское управление социальной защиты населения</w:t>
            </w:r>
          </w:p>
        </w:tc>
        <w:tc>
          <w:tcPr>
            <w:tcW w:w="6169" w:type="dxa"/>
          </w:tcPr>
          <w:p w:rsidR="00DB2216" w:rsidRDefault="00DB2216">
            <w:pPr>
              <w:pStyle w:val="ConsPlusNormal"/>
            </w:pPr>
            <w:r>
              <w:t>8 (496-51) 1-74-01, 4-22-88, 4-53-00</w:t>
            </w:r>
          </w:p>
          <w:p w:rsidR="00DB2216" w:rsidRDefault="00DB2216">
            <w:pPr>
              <w:pStyle w:val="ConsPlusNormal"/>
            </w:pPr>
            <w:r>
              <w:t>142400, г. Ногинск, ул. Рабочая, 36</w:t>
            </w:r>
          </w:p>
          <w:p w:rsidR="00DB2216" w:rsidRDefault="00DB2216">
            <w:pPr>
              <w:pStyle w:val="ConsPlusNormal"/>
            </w:pPr>
            <w:r>
              <w:t>e-mail: nog5038@Mosreg.ru</w:t>
            </w:r>
          </w:p>
        </w:tc>
      </w:tr>
      <w:tr w:rsidR="00DB2216" w:rsidRPr="00DB2216">
        <w:tc>
          <w:tcPr>
            <w:tcW w:w="791" w:type="dxa"/>
          </w:tcPr>
          <w:p w:rsidR="00DB2216" w:rsidRDefault="00DB2216">
            <w:pPr>
              <w:pStyle w:val="ConsPlusNormal"/>
            </w:pPr>
            <w:r>
              <w:t>40.</w:t>
            </w:r>
          </w:p>
        </w:tc>
        <w:tc>
          <w:tcPr>
            <w:tcW w:w="3572" w:type="dxa"/>
          </w:tcPr>
          <w:p w:rsidR="00DB2216" w:rsidRDefault="00DB2216">
            <w:pPr>
              <w:pStyle w:val="ConsPlusNormal"/>
            </w:pPr>
            <w:r>
              <w:t>Одинцовское управление социальной защиты населения</w:t>
            </w:r>
          </w:p>
        </w:tc>
        <w:tc>
          <w:tcPr>
            <w:tcW w:w="6169" w:type="dxa"/>
          </w:tcPr>
          <w:p w:rsidR="00DB2216" w:rsidRDefault="00DB2216">
            <w:pPr>
              <w:pStyle w:val="ConsPlusNormal"/>
            </w:pPr>
            <w:r>
              <w:t>599-62-63, 599-34-64, 593-44-56</w:t>
            </w:r>
          </w:p>
          <w:p w:rsidR="00DB2216" w:rsidRDefault="00DB2216">
            <w:pPr>
              <w:pStyle w:val="ConsPlusNormal"/>
            </w:pPr>
            <w:r>
              <w:t>143005, г. Одинцово, ул. Маршала Жукова, 10</w:t>
            </w:r>
          </w:p>
          <w:p w:rsidR="00DB2216" w:rsidRPr="00DB2216" w:rsidRDefault="00DB2216">
            <w:pPr>
              <w:pStyle w:val="ConsPlusNormal"/>
              <w:rPr>
                <w:lang w:val="en-US"/>
              </w:rPr>
            </w:pPr>
            <w:r w:rsidRPr="00DB2216">
              <w:rPr>
                <w:lang w:val="en-US"/>
              </w:rPr>
              <w:t>e-mail: od5039@Mosreg.ru</w:t>
            </w:r>
          </w:p>
        </w:tc>
      </w:tr>
      <w:tr w:rsidR="00DB2216">
        <w:tc>
          <w:tcPr>
            <w:tcW w:w="791" w:type="dxa"/>
          </w:tcPr>
          <w:p w:rsidR="00DB2216" w:rsidRDefault="00DB2216">
            <w:pPr>
              <w:pStyle w:val="ConsPlusNormal"/>
            </w:pPr>
            <w:r>
              <w:t>41.</w:t>
            </w:r>
          </w:p>
        </w:tc>
        <w:tc>
          <w:tcPr>
            <w:tcW w:w="3572" w:type="dxa"/>
          </w:tcPr>
          <w:p w:rsidR="00DB2216" w:rsidRDefault="00DB2216">
            <w:pPr>
              <w:pStyle w:val="ConsPlusNormal"/>
            </w:pPr>
            <w:r>
              <w:t>Озерское управление социальной защиты населения</w:t>
            </w:r>
          </w:p>
        </w:tc>
        <w:tc>
          <w:tcPr>
            <w:tcW w:w="6169" w:type="dxa"/>
          </w:tcPr>
          <w:p w:rsidR="00DB2216" w:rsidRDefault="00DB2216">
            <w:pPr>
              <w:pStyle w:val="ConsPlusNormal"/>
            </w:pPr>
            <w:r>
              <w:t>8 (496-70) 2-17-11, 2-13-16</w:t>
            </w:r>
          </w:p>
          <w:p w:rsidR="00DB2216" w:rsidRDefault="00DB2216">
            <w:pPr>
              <w:pStyle w:val="ConsPlusNormal"/>
            </w:pPr>
            <w:r>
              <w:t>140560, г. Озеры, ул. Ленина, 24</w:t>
            </w:r>
          </w:p>
          <w:p w:rsidR="00DB2216" w:rsidRDefault="00DB2216">
            <w:pPr>
              <w:pStyle w:val="ConsPlusNormal"/>
            </w:pPr>
            <w:r>
              <w:t>e-mail: oz5040@Mosreg.ru</w:t>
            </w:r>
          </w:p>
        </w:tc>
      </w:tr>
      <w:tr w:rsidR="00DB2216" w:rsidRPr="00DB2216">
        <w:tc>
          <w:tcPr>
            <w:tcW w:w="791" w:type="dxa"/>
          </w:tcPr>
          <w:p w:rsidR="00DB2216" w:rsidRDefault="00DB2216">
            <w:pPr>
              <w:pStyle w:val="ConsPlusNormal"/>
            </w:pPr>
            <w:r>
              <w:t>42.</w:t>
            </w:r>
          </w:p>
        </w:tc>
        <w:tc>
          <w:tcPr>
            <w:tcW w:w="3572" w:type="dxa"/>
          </w:tcPr>
          <w:p w:rsidR="00DB2216" w:rsidRDefault="00DB2216">
            <w:pPr>
              <w:pStyle w:val="ConsPlusNormal"/>
            </w:pPr>
            <w:r>
              <w:t>Орехово-Зуевское городское управление социальной защиты населения</w:t>
            </w:r>
          </w:p>
        </w:tc>
        <w:tc>
          <w:tcPr>
            <w:tcW w:w="6169" w:type="dxa"/>
          </w:tcPr>
          <w:p w:rsidR="00DB2216" w:rsidRDefault="00DB2216">
            <w:pPr>
              <w:pStyle w:val="ConsPlusNormal"/>
            </w:pPr>
            <w:r>
              <w:t>8 (496-42) 9-07-37, 9-07-36</w:t>
            </w:r>
          </w:p>
          <w:p w:rsidR="00DB2216" w:rsidRDefault="00DB2216">
            <w:pPr>
              <w:pStyle w:val="ConsPlusNormal"/>
            </w:pPr>
            <w:r>
              <w:t>142600, г. Орехово-Зуево, ул. Стаханова, 24</w:t>
            </w:r>
          </w:p>
          <w:p w:rsidR="00DB2216" w:rsidRPr="00DB2216" w:rsidRDefault="00DB2216">
            <w:pPr>
              <w:pStyle w:val="ConsPlusNormal"/>
              <w:rPr>
                <w:lang w:val="en-US"/>
              </w:rPr>
            </w:pPr>
            <w:r w:rsidRPr="00DB2216">
              <w:rPr>
                <w:lang w:val="en-US"/>
              </w:rPr>
              <w:t>e-mail: or5041@Mosreg.ru</w:t>
            </w:r>
          </w:p>
        </w:tc>
      </w:tr>
      <w:tr w:rsidR="00DB2216" w:rsidRPr="00DB2216">
        <w:tc>
          <w:tcPr>
            <w:tcW w:w="791" w:type="dxa"/>
          </w:tcPr>
          <w:p w:rsidR="00DB2216" w:rsidRDefault="00DB2216">
            <w:pPr>
              <w:pStyle w:val="ConsPlusNormal"/>
            </w:pPr>
            <w:r>
              <w:lastRenderedPageBreak/>
              <w:t>43.</w:t>
            </w:r>
          </w:p>
        </w:tc>
        <w:tc>
          <w:tcPr>
            <w:tcW w:w="3572" w:type="dxa"/>
          </w:tcPr>
          <w:p w:rsidR="00DB2216" w:rsidRDefault="00DB2216">
            <w:pPr>
              <w:pStyle w:val="ConsPlusNormal"/>
            </w:pPr>
            <w:r>
              <w:t>Орехово-Зуевское районное управление социальной защиты населения</w:t>
            </w:r>
          </w:p>
        </w:tc>
        <w:tc>
          <w:tcPr>
            <w:tcW w:w="6169" w:type="dxa"/>
          </w:tcPr>
          <w:p w:rsidR="00DB2216" w:rsidRDefault="00DB2216">
            <w:pPr>
              <w:pStyle w:val="ConsPlusNormal"/>
            </w:pPr>
            <w:r>
              <w:t>8 (496-42) 2-29-10</w:t>
            </w:r>
          </w:p>
          <w:p w:rsidR="00DB2216" w:rsidRDefault="00DB2216">
            <w:pPr>
              <w:pStyle w:val="ConsPlusNormal"/>
            </w:pPr>
            <w:r>
              <w:t>142602, г. Орехово-Зуево, ул. Пушкина, 7</w:t>
            </w:r>
          </w:p>
          <w:p w:rsidR="00DB2216" w:rsidRPr="00DB2216" w:rsidRDefault="00DB2216">
            <w:pPr>
              <w:pStyle w:val="ConsPlusNormal"/>
              <w:rPr>
                <w:lang w:val="en-US"/>
              </w:rPr>
            </w:pPr>
            <w:r w:rsidRPr="00DB2216">
              <w:rPr>
                <w:lang w:val="en-US"/>
              </w:rPr>
              <w:t>e-mail: or5042@Mosreg.ru</w:t>
            </w:r>
          </w:p>
        </w:tc>
      </w:tr>
      <w:tr w:rsidR="00DB2216">
        <w:tc>
          <w:tcPr>
            <w:tcW w:w="791" w:type="dxa"/>
          </w:tcPr>
          <w:p w:rsidR="00DB2216" w:rsidRDefault="00DB2216">
            <w:pPr>
              <w:pStyle w:val="ConsPlusNormal"/>
            </w:pPr>
            <w:r>
              <w:t>44.</w:t>
            </w:r>
          </w:p>
        </w:tc>
        <w:tc>
          <w:tcPr>
            <w:tcW w:w="3572" w:type="dxa"/>
          </w:tcPr>
          <w:p w:rsidR="00DB2216" w:rsidRDefault="00DB2216">
            <w:pPr>
              <w:pStyle w:val="ConsPlusNormal"/>
            </w:pPr>
            <w:r>
              <w:t>Павлово-Посадское управление социальной защиты населения</w:t>
            </w:r>
          </w:p>
        </w:tc>
        <w:tc>
          <w:tcPr>
            <w:tcW w:w="6169" w:type="dxa"/>
          </w:tcPr>
          <w:p w:rsidR="00DB2216" w:rsidRDefault="00DB2216">
            <w:pPr>
              <w:pStyle w:val="ConsPlusNormal"/>
            </w:pPr>
            <w:r>
              <w:t>8-496-439-22-69, 496-439-22-67</w:t>
            </w:r>
          </w:p>
          <w:p w:rsidR="00DB2216" w:rsidRDefault="00DB2216">
            <w:pPr>
              <w:pStyle w:val="ConsPlusNormal"/>
            </w:pPr>
            <w:r>
              <w:t>142500, г. Павловский Посад, пер. Герцена, 19А</w:t>
            </w:r>
          </w:p>
          <w:p w:rsidR="00DB2216" w:rsidRDefault="00DB2216">
            <w:pPr>
              <w:pStyle w:val="ConsPlusNormal"/>
            </w:pPr>
            <w:r>
              <w:t>e-mail: pav5043@Mosreg.ru</w:t>
            </w:r>
          </w:p>
        </w:tc>
      </w:tr>
      <w:tr w:rsidR="00DB2216">
        <w:tc>
          <w:tcPr>
            <w:tcW w:w="791" w:type="dxa"/>
          </w:tcPr>
          <w:p w:rsidR="00DB2216" w:rsidRDefault="00DB2216">
            <w:pPr>
              <w:pStyle w:val="ConsPlusNormal"/>
            </w:pPr>
            <w:r>
              <w:t>45.</w:t>
            </w:r>
          </w:p>
        </w:tc>
        <w:tc>
          <w:tcPr>
            <w:tcW w:w="3572" w:type="dxa"/>
          </w:tcPr>
          <w:p w:rsidR="00DB2216" w:rsidRDefault="00DB2216">
            <w:pPr>
              <w:pStyle w:val="ConsPlusNormal"/>
            </w:pPr>
            <w:r>
              <w:t>Подольское городское управление социальной защиты населения</w:t>
            </w:r>
          </w:p>
        </w:tc>
        <w:tc>
          <w:tcPr>
            <w:tcW w:w="6169" w:type="dxa"/>
          </w:tcPr>
          <w:p w:rsidR="00DB2216" w:rsidRDefault="00DB2216">
            <w:pPr>
              <w:pStyle w:val="ConsPlusNormal"/>
            </w:pPr>
            <w:r>
              <w:t>8 (4967) 54-17-01, (4967) 69-91-20</w:t>
            </w:r>
          </w:p>
          <w:p w:rsidR="00DB2216" w:rsidRDefault="00DB2216">
            <w:pPr>
              <w:pStyle w:val="ConsPlusNormal"/>
            </w:pPr>
            <w:r>
              <w:t>142104, г. Подольск, ул. Литейная, 6/8</w:t>
            </w:r>
          </w:p>
          <w:p w:rsidR="00DB2216" w:rsidRDefault="00DB2216">
            <w:pPr>
              <w:pStyle w:val="ConsPlusNormal"/>
            </w:pPr>
            <w:r>
              <w:t>e-mail: pod5044@Mosreg.ru</w:t>
            </w:r>
          </w:p>
        </w:tc>
      </w:tr>
      <w:tr w:rsidR="00DB2216">
        <w:tc>
          <w:tcPr>
            <w:tcW w:w="791" w:type="dxa"/>
          </w:tcPr>
          <w:p w:rsidR="00DB2216" w:rsidRDefault="00DB2216">
            <w:pPr>
              <w:pStyle w:val="ConsPlusNormal"/>
            </w:pPr>
            <w:r>
              <w:t>46.</w:t>
            </w:r>
          </w:p>
        </w:tc>
        <w:tc>
          <w:tcPr>
            <w:tcW w:w="3572" w:type="dxa"/>
          </w:tcPr>
          <w:p w:rsidR="00DB2216" w:rsidRDefault="00DB2216">
            <w:pPr>
              <w:pStyle w:val="ConsPlusNormal"/>
            </w:pPr>
            <w:r>
              <w:t>Подольское районное управление социальной защиты населения</w:t>
            </w:r>
          </w:p>
        </w:tc>
        <w:tc>
          <w:tcPr>
            <w:tcW w:w="6169" w:type="dxa"/>
          </w:tcPr>
          <w:p w:rsidR="00DB2216" w:rsidRDefault="00DB2216">
            <w:pPr>
              <w:pStyle w:val="ConsPlusNormal"/>
            </w:pPr>
            <w:r>
              <w:t>8 (4967) 57-36-89, 57-36-96, 57-17-41</w:t>
            </w:r>
          </w:p>
          <w:p w:rsidR="00DB2216" w:rsidRDefault="00DB2216">
            <w:pPr>
              <w:pStyle w:val="ConsPlusNormal"/>
            </w:pPr>
            <w:r>
              <w:t>142100, г. Подольск, ул. Маштакова, 12</w:t>
            </w:r>
          </w:p>
          <w:p w:rsidR="00DB2216" w:rsidRDefault="00DB2216">
            <w:pPr>
              <w:pStyle w:val="ConsPlusNormal"/>
            </w:pPr>
            <w:r>
              <w:t>e-mail: pod5045@Mosreg.ru</w:t>
            </w:r>
          </w:p>
        </w:tc>
      </w:tr>
      <w:tr w:rsidR="00DB2216">
        <w:tc>
          <w:tcPr>
            <w:tcW w:w="791" w:type="dxa"/>
          </w:tcPr>
          <w:p w:rsidR="00DB2216" w:rsidRDefault="00DB2216">
            <w:pPr>
              <w:pStyle w:val="ConsPlusNormal"/>
            </w:pPr>
            <w:r>
              <w:t>47.</w:t>
            </w:r>
          </w:p>
        </w:tc>
        <w:tc>
          <w:tcPr>
            <w:tcW w:w="3572" w:type="dxa"/>
          </w:tcPr>
          <w:p w:rsidR="00DB2216" w:rsidRDefault="00DB2216">
            <w:pPr>
              <w:pStyle w:val="ConsPlusNormal"/>
            </w:pPr>
            <w:r>
              <w:t>Протвинское управление социальной защиты населения</w:t>
            </w:r>
          </w:p>
        </w:tc>
        <w:tc>
          <w:tcPr>
            <w:tcW w:w="6169" w:type="dxa"/>
          </w:tcPr>
          <w:p w:rsidR="00DB2216" w:rsidRDefault="00DB2216">
            <w:pPr>
              <w:pStyle w:val="ConsPlusNormal"/>
            </w:pPr>
            <w:r>
              <w:t>8 (49677) 4-67-93, 4-98-36</w:t>
            </w:r>
          </w:p>
          <w:p w:rsidR="00DB2216" w:rsidRDefault="00DB2216">
            <w:pPr>
              <w:pStyle w:val="ConsPlusNormal"/>
            </w:pPr>
            <w:r>
              <w:t>142284, г. Протвино, ул. Ленина, 5</w:t>
            </w:r>
          </w:p>
          <w:p w:rsidR="00DB2216" w:rsidRDefault="00DB2216">
            <w:pPr>
              <w:pStyle w:val="ConsPlusNormal"/>
            </w:pPr>
            <w:r>
              <w:t>e-mail: pr5046@Mosreg.ru</w:t>
            </w:r>
          </w:p>
        </w:tc>
      </w:tr>
      <w:tr w:rsidR="00DB2216">
        <w:tc>
          <w:tcPr>
            <w:tcW w:w="791" w:type="dxa"/>
          </w:tcPr>
          <w:p w:rsidR="00DB2216" w:rsidRDefault="00DB2216">
            <w:pPr>
              <w:pStyle w:val="ConsPlusNormal"/>
            </w:pPr>
            <w:r>
              <w:t>48.</w:t>
            </w:r>
          </w:p>
        </w:tc>
        <w:tc>
          <w:tcPr>
            <w:tcW w:w="3572" w:type="dxa"/>
          </w:tcPr>
          <w:p w:rsidR="00DB2216" w:rsidRDefault="00DB2216">
            <w:pPr>
              <w:pStyle w:val="ConsPlusNormal"/>
            </w:pPr>
            <w:r>
              <w:t>Пушкинское управление социальной защиты населения</w:t>
            </w:r>
          </w:p>
        </w:tc>
        <w:tc>
          <w:tcPr>
            <w:tcW w:w="6169" w:type="dxa"/>
          </w:tcPr>
          <w:p w:rsidR="00DB2216" w:rsidRDefault="00DB2216">
            <w:pPr>
              <w:pStyle w:val="ConsPlusNormal"/>
            </w:pPr>
            <w:r>
              <w:t>993-35-51, 993-53-65</w:t>
            </w:r>
          </w:p>
          <w:p w:rsidR="00DB2216" w:rsidRDefault="00DB2216">
            <w:pPr>
              <w:pStyle w:val="ConsPlusNormal"/>
            </w:pPr>
            <w:r>
              <w:t>141200, г. Пушкино, ул. Некрасова, 5</w:t>
            </w:r>
          </w:p>
          <w:p w:rsidR="00DB2216" w:rsidRDefault="00DB2216">
            <w:pPr>
              <w:pStyle w:val="ConsPlusNormal"/>
            </w:pPr>
            <w:r>
              <w:t>e-mail: push5047@Mosreg.ru</w:t>
            </w:r>
          </w:p>
        </w:tc>
      </w:tr>
      <w:tr w:rsidR="00DB2216">
        <w:tc>
          <w:tcPr>
            <w:tcW w:w="791" w:type="dxa"/>
          </w:tcPr>
          <w:p w:rsidR="00DB2216" w:rsidRDefault="00DB2216">
            <w:pPr>
              <w:pStyle w:val="ConsPlusNormal"/>
            </w:pPr>
            <w:r>
              <w:t>49.</w:t>
            </w:r>
          </w:p>
        </w:tc>
        <w:tc>
          <w:tcPr>
            <w:tcW w:w="3572" w:type="dxa"/>
          </w:tcPr>
          <w:p w:rsidR="00DB2216" w:rsidRDefault="00DB2216">
            <w:pPr>
              <w:pStyle w:val="ConsPlusNormal"/>
            </w:pPr>
            <w:r>
              <w:t>Отдел социальной защиты населения г. Пущино</w:t>
            </w:r>
          </w:p>
        </w:tc>
        <w:tc>
          <w:tcPr>
            <w:tcW w:w="6169" w:type="dxa"/>
          </w:tcPr>
          <w:p w:rsidR="00DB2216" w:rsidRDefault="00DB2216">
            <w:pPr>
              <w:pStyle w:val="ConsPlusNormal"/>
            </w:pPr>
            <w:r>
              <w:t>8 (49677) 3-27-31, 3-07-81</w:t>
            </w:r>
          </w:p>
          <w:p w:rsidR="00DB2216" w:rsidRDefault="00DB2216">
            <w:pPr>
              <w:pStyle w:val="ConsPlusNormal"/>
            </w:pPr>
            <w:r>
              <w:t>142292, г. Пущино, микрорайон Г, 13</w:t>
            </w:r>
          </w:p>
          <w:p w:rsidR="00DB2216" w:rsidRDefault="00DB2216">
            <w:pPr>
              <w:pStyle w:val="ConsPlusNormal"/>
            </w:pPr>
            <w:r>
              <w:t>e-mail: push5048@Mosreg.ru</w:t>
            </w:r>
          </w:p>
        </w:tc>
      </w:tr>
      <w:tr w:rsidR="00DB2216">
        <w:tc>
          <w:tcPr>
            <w:tcW w:w="791" w:type="dxa"/>
          </w:tcPr>
          <w:p w:rsidR="00DB2216" w:rsidRDefault="00DB2216">
            <w:pPr>
              <w:pStyle w:val="ConsPlusNormal"/>
            </w:pPr>
            <w:r>
              <w:t>50.</w:t>
            </w:r>
          </w:p>
        </w:tc>
        <w:tc>
          <w:tcPr>
            <w:tcW w:w="3572" w:type="dxa"/>
          </w:tcPr>
          <w:p w:rsidR="00DB2216" w:rsidRDefault="00DB2216">
            <w:pPr>
              <w:pStyle w:val="ConsPlusNormal"/>
            </w:pPr>
            <w:r>
              <w:t>Раменское управление социальной защиты населения</w:t>
            </w:r>
          </w:p>
        </w:tc>
        <w:tc>
          <w:tcPr>
            <w:tcW w:w="6169" w:type="dxa"/>
          </w:tcPr>
          <w:p w:rsidR="00DB2216" w:rsidRDefault="00DB2216">
            <w:pPr>
              <w:pStyle w:val="ConsPlusNormal"/>
            </w:pPr>
            <w:r>
              <w:t>8 (496-46) 3-46-01, 3-44-83</w:t>
            </w:r>
          </w:p>
          <w:p w:rsidR="00DB2216" w:rsidRDefault="00DB2216">
            <w:pPr>
              <w:pStyle w:val="ConsPlusNormal"/>
            </w:pPr>
            <w:r>
              <w:t>140100, г. Раменское, пр-д Железнодорожный, 7</w:t>
            </w:r>
          </w:p>
          <w:p w:rsidR="00DB2216" w:rsidRDefault="00DB2216">
            <w:pPr>
              <w:pStyle w:val="ConsPlusNormal"/>
            </w:pPr>
            <w:r>
              <w:t>e-mail: ram5049@Mosreg.ru</w:t>
            </w:r>
          </w:p>
        </w:tc>
      </w:tr>
      <w:tr w:rsidR="00DB2216">
        <w:tc>
          <w:tcPr>
            <w:tcW w:w="791" w:type="dxa"/>
          </w:tcPr>
          <w:p w:rsidR="00DB2216" w:rsidRDefault="00DB2216">
            <w:pPr>
              <w:pStyle w:val="ConsPlusNormal"/>
            </w:pPr>
            <w:r>
              <w:t>51.</w:t>
            </w:r>
          </w:p>
        </w:tc>
        <w:tc>
          <w:tcPr>
            <w:tcW w:w="3572" w:type="dxa"/>
          </w:tcPr>
          <w:p w:rsidR="00DB2216" w:rsidRDefault="00DB2216">
            <w:pPr>
              <w:pStyle w:val="ConsPlusNormal"/>
            </w:pPr>
            <w:r>
              <w:t>Реутовское управление социальной защиты населения</w:t>
            </w:r>
          </w:p>
        </w:tc>
        <w:tc>
          <w:tcPr>
            <w:tcW w:w="6169" w:type="dxa"/>
          </w:tcPr>
          <w:p w:rsidR="00DB2216" w:rsidRDefault="00DB2216">
            <w:pPr>
              <w:pStyle w:val="ConsPlusNormal"/>
            </w:pPr>
            <w:r>
              <w:t>528-11-30, 528-33-79</w:t>
            </w:r>
          </w:p>
          <w:p w:rsidR="00DB2216" w:rsidRDefault="00DB2216">
            <w:pPr>
              <w:pStyle w:val="ConsPlusNormal"/>
            </w:pPr>
            <w:r>
              <w:t>143952, г. Реутов, ул. Кирова, 5</w:t>
            </w:r>
          </w:p>
          <w:p w:rsidR="00DB2216" w:rsidRDefault="00DB2216">
            <w:pPr>
              <w:pStyle w:val="ConsPlusNormal"/>
            </w:pPr>
            <w:r>
              <w:t>e-mail: reut5050@Mosreg.ru</w:t>
            </w:r>
          </w:p>
        </w:tc>
      </w:tr>
      <w:tr w:rsidR="00DB2216">
        <w:tc>
          <w:tcPr>
            <w:tcW w:w="791" w:type="dxa"/>
          </w:tcPr>
          <w:p w:rsidR="00DB2216" w:rsidRDefault="00DB2216">
            <w:pPr>
              <w:pStyle w:val="ConsPlusNormal"/>
            </w:pPr>
            <w:r>
              <w:lastRenderedPageBreak/>
              <w:t>52.</w:t>
            </w:r>
          </w:p>
        </w:tc>
        <w:tc>
          <w:tcPr>
            <w:tcW w:w="3572" w:type="dxa"/>
          </w:tcPr>
          <w:p w:rsidR="00DB2216" w:rsidRDefault="00DB2216">
            <w:pPr>
              <w:pStyle w:val="ConsPlusNormal"/>
            </w:pPr>
            <w:r>
              <w:t>Отдел социальной защиты населения г. Рошаль</w:t>
            </w:r>
          </w:p>
        </w:tc>
        <w:tc>
          <w:tcPr>
            <w:tcW w:w="6169" w:type="dxa"/>
          </w:tcPr>
          <w:p w:rsidR="00DB2216" w:rsidRDefault="00DB2216">
            <w:pPr>
              <w:pStyle w:val="ConsPlusNormal"/>
            </w:pPr>
            <w:r>
              <w:t>8 (496-45) 5-81-49, 5-85-31, ф. 5-85-34</w:t>
            </w:r>
          </w:p>
          <w:p w:rsidR="00DB2216" w:rsidRDefault="00DB2216">
            <w:pPr>
              <w:pStyle w:val="ConsPlusNormal"/>
            </w:pPr>
            <w:r>
              <w:t>140730, г. Рошаль, ул. Ф. Энгельса, 16, корпус 2</w:t>
            </w:r>
          </w:p>
          <w:p w:rsidR="00DB2216" w:rsidRDefault="00DB2216">
            <w:pPr>
              <w:pStyle w:val="ConsPlusNormal"/>
            </w:pPr>
            <w:r>
              <w:t>e-mail: rosh5051@Mosreg.ru</w:t>
            </w:r>
          </w:p>
        </w:tc>
      </w:tr>
      <w:tr w:rsidR="00DB2216">
        <w:tc>
          <w:tcPr>
            <w:tcW w:w="791" w:type="dxa"/>
          </w:tcPr>
          <w:p w:rsidR="00DB2216" w:rsidRDefault="00DB2216">
            <w:pPr>
              <w:pStyle w:val="ConsPlusNormal"/>
            </w:pPr>
            <w:r>
              <w:t>53.</w:t>
            </w:r>
          </w:p>
        </w:tc>
        <w:tc>
          <w:tcPr>
            <w:tcW w:w="3572" w:type="dxa"/>
          </w:tcPr>
          <w:p w:rsidR="00DB2216" w:rsidRDefault="00DB2216">
            <w:pPr>
              <w:pStyle w:val="ConsPlusNormal"/>
            </w:pPr>
            <w:r>
              <w:t>Рузское управление социальной защиты населения</w:t>
            </w:r>
          </w:p>
        </w:tc>
        <w:tc>
          <w:tcPr>
            <w:tcW w:w="6169" w:type="dxa"/>
          </w:tcPr>
          <w:p w:rsidR="00DB2216" w:rsidRDefault="00DB2216">
            <w:pPr>
              <w:pStyle w:val="ConsPlusNormal"/>
            </w:pPr>
            <w:r>
              <w:t>8 (496-27) 2-42-71, 5-02-09, 2-03-66</w:t>
            </w:r>
          </w:p>
          <w:p w:rsidR="00DB2216" w:rsidRDefault="00DB2216">
            <w:pPr>
              <w:pStyle w:val="ConsPlusNormal"/>
            </w:pPr>
            <w:r>
              <w:t>143100, г. Руза, ул. Социалистическая, 59</w:t>
            </w:r>
          </w:p>
          <w:p w:rsidR="00DB2216" w:rsidRDefault="00DB2216">
            <w:pPr>
              <w:pStyle w:val="ConsPlusNormal"/>
            </w:pPr>
            <w:r>
              <w:t>e-mail: ruz5052@Mosreg.ru</w:t>
            </w:r>
          </w:p>
        </w:tc>
      </w:tr>
      <w:tr w:rsidR="00DB2216">
        <w:tc>
          <w:tcPr>
            <w:tcW w:w="791" w:type="dxa"/>
          </w:tcPr>
          <w:p w:rsidR="00DB2216" w:rsidRDefault="00DB2216">
            <w:pPr>
              <w:pStyle w:val="ConsPlusNormal"/>
            </w:pPr>
            <w:r>
              <w:t>54.</w:t>
            </w:r>
          </w:p>
        </w:tc>
        <w:tc>
          <w:tcPr>
            <w:tcW w:w="3572" w:type="dxa"/>
          </w:tcPr>
          <w:p w:rsidR="00DB2216" w:rsidRDefault="00DB2216">
            <w:pPr>
              <w:pStyle w:val="ConsPlusNormal"/>
            </w:pPr>
            <w:r>
              <w:t>Сергиево-Посадское управление социальной защиты населения</w:t>
            </w:r>
          </w:p>
        </w:tc>
        <w:tc>
          <w:tcPr>
            <w:tcW w:w="6169" w:type="dxa"/>
          </w:tcPr>
          <w:p w:rsidR="00DB2216" w:rsidRDefault="00DB2216">
            <w:pPr>
              <w:pStyle w:val="ConsPlusNormal"/>
            </w:pPr>
            <w:r>
              <w:t>8 (496) 540-31-88</w:t>
            </w:r>
          </w:p>
          <w:p w:rsidR="00DB2216" w:rsidRDefault="00DB2216">
            <w:pPr>
              <w:pStyle w:val="ConsPlusNormal"/>
            </w:pPr>
            <w:r>
              <w:t>142940, г. Сергиев Посад, пр-т Красной Армии, 94/2</w:t>
            </w:r>
          </w:p>
          <w:p w:rsidR="00DB2216" w:rsidRDefault="00DB2216">
            <w:pPr>
              <w:pStyle w:val="ConsPlusNormal"/>
            </w:pPr>
            <w:r>
              <w:t>e-mail: ser5053@Mosreg.ru</w:t>
            </w:r>
          </w:p>
        </w:tc>
      </w:tr>
      <w:tr w:rsidR="00DB2216">
        <w:tc>
          <w:tcPr>
            <w:tcW w:w="791" w:type="dxa"/>
          </w:tcPr>
          <w:p w:rsidR="00DB2216" w:rsidRDefault="00DB2216">
            <w:pPr>
              <w:pStyle w:val="ConsPlusNormal"/>
            </w:pPr>
            <w:r>
              <w:t>55.</w:t>
            </w:r>
          </w:p>
        </w:tc>
        <w:tc>
          <w:tcPr>
            <w:tcW w:w="3572" w:type="dxa"/>
          </w:tcPr>
          <w:p w:rsidR="00DB2216" w:rsidRDefault="00DB2216">
            <w:pPr>
              <w:pStyle w:val="ConsPlusNormal"/>
            </w:pPr>
            <w:r>
              <w:t>Серебряно-Прудское управление социальной защиты населения</w:t>
            </w:r>
          </w:p>
        </w:tc>
        <w:tc>
          <w:tcPr>
            <w:tcW w:w="6169" w:type="dxa"/>
          </w:tcPr>
          <w:p w:rsidR="00DB2216" w:rsidRDefault="00DB2216">
            <w:pPr>
              <w:pStyle w:val="ConsPlusNormal"/>
            </w:pPr>
            <w:r>
              <w:t>8 (496-67) 3-15-59, 3-33-41</w:t>
            </w:r>
          </w:p>
          <w:p w:rsidR="00DB2216" w:rsidRDefault="00DB2216">
            <w:pPr>
              <w:pStyle w:val="ConsPlusNormal"/>
            </w:pPr>
            <w:r>
              <w:t>142970, г. Серебряные Пруды, ул. Привокзальная, 2</w:t>
            </w:r>
          </w:p>
          <w:p w:rsidR="00DB2216" w:rsidRDefault="00DB2216">
            <w:pPr>
              <w:pStyle w:val="ConsPlusNormal"/>
            </w:pPr>
            <w:r>
              <w:t>e-mail: ser5054@Mosreg.ru</w:t>
            </w:r>
          </w:p>
        </w:tc>
      </w:tr>
      <w:tr w:rsidR="00DB2216">
        <w:tc>
          <w:tcPr>
            <w:tcW w:w="791" w:type="dxa"/>
          </w:tcPr>
          <w:p w:rsidR="00DB2216" w:rsidRDefault="00DB2216">
            <w:pPr>
              <w:pStyle w:val="ConsPlusNormal"/>
            </w:pPr>
            <w:r>
              <w:t>56.</w:t>
            </w:r>
          </w:p>
        </w:tc>
        <w:tc>
          <w:tcPr>
            <w:tcW w:w="3572" w:type="dxa"/>
          </w:tcPr>
          <w:p w:rsidR="00DB2216" w:rsidRDefault="00DB2216">
            <w:pPr>
              <w:pStyle w:val="ConsPlusNormal"/>
            </w:pPr>
            <w:r>
              <w:t>Серпуховское городское управление социальной защиты населения</w:t>
            </w:r>
          </w:p>
        </w:tc>
        <w:tc>
          <w:tcPr>
            <w:tcW w:w="6169" w:type="dxa"/>
          </w:tcPr>
          <w:p w:rsidR="00DB2216" w:rsidRDefault="00DB2216">
            <w:pPr>
              <w:pStyle w:val="ConsPlusNormal"/>
            </w:pPr>
            <w:r>
              <w:t>8 (4967) 75-13-38, 75-01-14</w:t>
            </w:r>
          </w:p>
          <w:p w:rsidR="00DB2216" w:rsidRDefault="00DB2216">
            <w:pPr>
              <w:pStyle w:val="ConsPlusNormal"/>
            </w:pPr>
            <w:r>
              <w:t>142203, г. Серпухов, ул. Советская, 88</w:t>
            </w:r>
          </w:p>
          <w:p w:rsidR="00DB2216" w:rsidRDefault="00DB2216">
            <w:pPr>
              <w:pStyle w:val="ConsPlusNormal"/>
            </w:pPr>
            <w:r>
              <w:t>e-mail: ser5055@Mosreg.ru</w:t>
            </w:r>
          </w:p>
        </w:tc>
      </w:tr>
      <w:tr w:rsidR="00DB2216">
        <w:tc>
          <w:tcPr>
            <w:tcW w:w="791" w:type="dxa"/>
          </w:tcPr>
          <w:p w:rsidR="00DB2216" w:rsidRDefault="00DB2216">
            <w:pPr>
              <w:pStyle w:val="ConsPlusNormal"/>
            </w:pPr>
            <w:r>
              <w:t>57.</w:t>
            </w:r>
          </w:p>
        </w:tc>
        <w:tc>
          <w:tcPr>
            <w:tcW w:w="3572" w:type="dxa"/>
          </w:tcPr>
          <w:p w:rsidR="00DB2216" w:rsidRDefault="00DB2216">
            <w:pPr>
              <w:pStyle w:val="ConsPlusNormal"/>
            </w:pPr>
            <w:r>
              <w:t>Серпуховское районное управление социальной защиты населения</w:t>
            </w:r>
          </w:p>
        </w:tc>
        <w:tc>
          <w:tcPr>
            <w:tcW w:w="6169" w:type="dxa"/>
          </w:tcPr>
          <w:p w:rsidR="00DB2216" w:rsidRDefault="00DB2216">
            <w:pPr>
              <w:pStyle w:val="ConsPlusNormal"/>
            </w:pPr>
            <w:r>
              <w:t>8 (4967) 72-04-14, 35-14-62, 35-18-07</w:t>
            </w:r>
          </w:p>
          <w:p w:rsidR="00DB2216" w:rsidRDefault="00DB2216">
            <w:pPr>
              <w:pStyle w:val="ConsPlusNormal"/>
            </w:pPr>
            <w:r>
              <w:t>142200, г. Серпухов, ул. Советская, 19</w:t>
            </w:r>
          </w:p>
          <w:p w:rsidR="00DB2216" w:rsidRDefault="00DB2216">
            <w:pPr>
              <w:pStyle w:val="ConsPlusNormal"/>
            </w:pPr>
            <w:r>
              <w:t>e-mail: ser5056@Mosreg.ru</w:t>
            </w:r>
          </w:p>
        </w:tc>
      </w:tr>
      <w:tr w:rsidR="00DB2216">
        <w:tc>
          <w:tcPr>
            <w:tcW w:w="791" w:type="dxa"/>
          </w:tcPr>
          <w:p w:rsidR="00DB2216" w:rsidRDefault="00DB2216">
            <w:pPr>
              <w:pStyle w:val="ConsPlusNormal"/>
            </w:pPr>
            <w:r>
              <w:t>58.</w:t>
            </w:r>
          </w:p>
        </w:tc>
        <w:tc>
          <w:tcPr>
            <w:tcW w:w="3572" w:type="dxa"/>
          </w:tcPr>
          <w:p w:rsidR="00DB2216" w:rsidRDefault="00DB2216">
            <w:pPr>
              <w:pStyle w:val="ConsPlusNormal"/>
            </w:pPr>
            <w:r>
              <w:t>Солнечногорское управление социальной защиты населения</w:t>
            </w:r>
          </w:p>
        </w:tc>
        <w:tc>
          <w:tcPr>
            <w:tcW w:w="6169" w:type="dxa"/>
          </w:tcPr>
          <w:p w:rsidR="00DB2216" w:rsidRDefault="00DB2216">
            <w:pPr>
              <w:pStyle w:val="ConsPlusNormal"/>
            </w:pPr>
            <w:r>
              <w:t>994-10-95, 994-16-68</w:t>
            </w:r>
          </w:p>
          <w:p w:rsidR="00DB2216" w:rsidRDefault="00DB2216">
            <w:pPr>
              <w:pStyle w:val="ConsPlusNormal"/>
            </w:pPr>
            <w:r>
              <w:t>141500, г. Солнечногорск, ул. Баранова, 21/24</w:t>
            </w:r>
          </w:p>
          <w:p w:rsidR="00DB2216" w:rsidRDefault="00DB2216">
            <w:pPr>
              <w:pStyle w:val="ConsPlusNormal"/>
            </w:pPr>
            <w:r>
              <w:t>e-mail: sol5057@Mosreg.ru</w:t>
            </w:r>
          </w:p>
        </w:tc>
      </w:tr>
      <w:tr w:rsidR="00DB2216">
        <w:tc>
          <w:tcPr>
            <w:tcW w:w="791" w:type="dxa"/>
          </w:tcPr>
          <w:p w:rsidR="00DB2216" w:rsidRDefault="00DB2216">
            <w:pPr>
              <w:pStyle w:val="ConsPlusNormal"/>
            </w:pPr>
            <w:r>
              <w:t>59.</w:t>
            </w:r>
          </w:p>
        </w:tc>
        <w:tc>
          <w:tcPr>
            <w:tcW w:w="3572" w:type="dxa"/>
          </w:tcPr>
          <w:p w:rsidR="00DB2216" w:rsidRDefault="00DB2216">
            <w:pPr>
              <w:pStyle w:val="ConsPlusNormal"/>
            </w:pPr>
            <w:r>
              <w:t>Ступинское управление социальной защиты населения</w:t>
            </w:r>
          </w:p>
        </w:tc>
        <w:tc>
          <w:tcPr>
            <w:tcW w:w="6169" w:type="dxa"/>
          </w:tcPr>
          <w:p w:rsidR="00DB2216" w:rsidRDefault="00DB2216">
            <w:pPr>
              <w:pStyle w:val="ConsPlusNormal"/>
            </w:pPr>
            <w:r>
              <w:t>8 (496-64) 4-62-35</w:t>
            </w:r>
          </w:p>
          <w:p w:rsidR="00DB2216" w:rsidRDefault="00DB2216">
            <w:pPr>
              <w:pStyle w:val="ConsPlusNormal"/>
            </w:pPr>
            <w:r>
              <w:t>142800, г. Ступино, ул. Андропова, 43А/2</w:t>
            </w:r>
          </w:p>
          <w:p w:rsidR="00DB2216" w:rsidRDefault="00DB2216">
            <w:pPr>
              <w:pStyle w:val="ConsPlusNormal"/>
            </w:pPr>
            <w:r>
              <w:t>e-mail: st5058@Mosreg.ru</w:t>
            </w:r>
          </w:p>
        </w:tc>
      </w:tr>
      <w:tr w:rsidR="00DB2216">
        <w:tc>
          <w:tcPr>
            <w:tcW w:w="791" w:type="dxa"/>
          </w:tcPr>
          <w:p w:rsidR="00DB2216" w:rsidRDefault="00DB2216">
            <w:pPr>
              <w:pStyle w:val="ConsPlusNormal"/>
            </w:pPr>
            <w:r>
              <w:t>60.</w:t>
            </w:r>
          </w:p>
        </w:tc>
        <w:tc>
          <w:tcPr>
            <w:tcW w:w="3572" w:type="dxa"/>
          </w:tcPr>
          <w:p w:rsidR="00DB2216" w:rsidRDefault="00DB2216">
            <w:pPr>
              <w:pStyle w:val="ConsPlusNormal"/>
            </w:pPr>
            <w:r>
              <w:t>Талдомское управление социальной защиты населения</w:t>
            </w:r>
          </w:p>
        </w:tc>
        <w:tc>
          <w:tcPr>
            <w:tcW w:w="6169" w:type="dxa"/>
          </w:tcPr>
          <w:p w:rsidR="00DB2216" w:rsidRDefault="00DB2216">
            <w:pPr>
              <w:pStyle w:val="ConsPlusNormal"/>
            </w:pPr>
            <w:r>
              <w:t>8 (496-20) 6-43-25, 6-05-18, 6-53-00</w:t>
            </w:r>
          </w:p>
          <w:p w:rsidR="00DB2216" w:rsidRDefault="00DB2216">
            <w:pPr>
              <w:pStyle w:val="ConsPlusNormal"/>
            </w:pPr>
            <w:r>
              <w:t>141900, г. Талдом, ул. Салтыкова-Щедрина, 42/1</w:t>
            </w:r>
          </w:p>
          <w:p w:rsidR="00DB2216" w:rsidRDefault="00DB2216">
            <w:pPr>
              <w:pStyle w:val="ConsPlusNormal"/>
            </w:pPr>
            <w:r>
              <w:t>e-mail: tal5059@Mosreg.ru</w:t>
            </w:r>
          </w:p>
        </w:tc>
      </w:tr>
      <w:tr w:rsidR="00DB2216">
        <w:tc>
          <w:tcPr>
            <w:tcW w:w="791" w:type="dxa"/>
          </w:tcPr>
          <w:p w:rsidR="00DB2216" w:rsidRDefault="00DB2216">
            <w:pPr>
              <w:pStyle w:val="ConsPlusNormal"/>
            </w:pPr>
            <w:r>
              <w:lastRenderedPageBreak/>
              <w:t>61.</w:t>
            </w:r>
          </w:p>
        </w:tc>
        <w:tc>
          <w:tcPr>
            <w:tcW w:w="3572" w:type="dxa"/>
          </w:tcPr>
          <w:p w:rsidR="00DB2216" w:rsidRDefault="00DB2216">
            <w:pPr>
              <w:pStyle w:val="ConsPlusNormal"/>
            </w:pPr>
            <w:r>
              <w:t>Фрязинское управление социальной защиты населения</w:t>
            </w:r>
          </w:p>
        </w:tc>
        <w:tc>
          <w:tcPr>
            <w:tcW w:w="6169" w:type="dxa"/>
          </w:tcPr>
          <w:p w:rsidR="00DB2216" w:rsidRDefault="00DB2216">
            <w:pPr>
              <w:pStyle w:val="ConsPlusNormal"/>
            </w:pPr>
            <w:r>
              <w:t>8 (496-56) 4-93-88, 526-91-13</w:t>
            </w:r>
          </w:p>
          <w:p w:rsidR="00DB2216" w:rsidRDefault="00DB2216">
            <w:pPr>
              <w:pStyle w:val="ConsPlusNormal"/>
            </w:pPr>
            <w:r>
              <w:t>141120, г. Фрязино, ул. Вокзальная, 19</w:t>
            </w:r>
          </w:p>
          <w:p w:rsidR="00DB2216" w:rsidRDefault="00DB2216">
            <w:pPr>
              <w:pStyle w:val="ConsPlusNormal"/>
            </w:pPr>
            <w:r>
              <w:t>e-mail: fr5061@Mosreg.ru</w:t>
            </w:r>
          </w:p>
        </w:tc>
      </w:tr>
      <w:tr w:rsidR="00DB2216">
        <w:tc>
          <w:tcPr>
            <w:tcW w:w="791" w:type="dxa"/>
          </w:tcPr>
          <w:p w:rsidR="00DB2216" w:rsidRDefault="00DB2216">
            <w:pPr>
              <w:pStyle w:val="ConsPlusNormal"/>
            </w:pPr>
            <w:r>
              <w:t>62.</w:t>
            </w:r>
          </w:p>
        </w:tc>
        <w:tc>
          <w:tcPr>
            <w:tcW w:w="3572" w:type="dxa"/>
          </w:tcPr>
          <w:p w:rsidR="00DB2216" w:rsidRDefault="00DB2216">
            <w:pPr>
              <w:pStyle w:val="ConsPlusNormal"/>
            </w:pPr>
            <w:r>
              <w:t>Химкинское управление социальной защиты населения</w:t>
            </w:r>
          </w:p>
        </w:tc>
        <w:tc>
          <w:tcPr>
            <w:tcW w:w="6169" w:type="dxa"/>
          </w:tcPr>
          <w:p w:rsidR="00DB2216" w:rsidRDefault="00DB2216">
            <w:pPr>
              <w:pStyle w:val="ConsPlusNormal"/>
            </w:pPr>
            <w:r>
              <w:t>572-23-33, 572-85-22, 572-85-14, 575-95-54</w:t>
            </w:r>
          </w:p>
          <w:p w:rsidR="00DB2216" w:rsidRDefault="00DB2216">
            <w:pPr>
              <w:pStyle w:val="ConsPlusNormal"/>
            </w:pPr>
            <w:r>
              <w:t>141400, г. Химки, ул. Кирова, 16/10</w:t>
            </w:r>
          </w:p>
          <w:p w:rsidR="00DB2216" w:rsidRDefault="00DB2216">
            <w:pPr>
              <w:pStyle w:val="ConsPlusNormal"/>
            </w:pPr>
            <w:r>
              <w:t>e-mail: him5062@Mosreg.ru</w:t>
            </w:r>
          </w:p>
        </w:tc>
      </w:tr>
      <w:tr w:rsidR="00DB2216">
        <w:tc>
          <w:tcPr>
            <w:tcW w:w="791" w:type="dxa"/>
          </w:tcPr>
          <w:p w:rsidR="00DB2216" w:rsidRDefault="00DB2216">
            <w:pPr>
              <w:pStyle w:val="ConsPlusNormal"/>
            </w:pPr>
            <w:r>
              <w:t>63.</w:t>
            </w:r>
          </w:p>
        </w:tc>
        <w:tc>
          <w:tcPr>
            <w:tcW w:w="3572" w:type="dxa"/>
          </w:tcPr>
          <w:p w:rsidR="00DB2216" w:rsidRDefault="00DB2216">
            <w:pPr>
              <w:pStyle w:val="ConsPlusNormal"/>
            </w:pPr>
            <w:r>
              <w:t>Отдел социальной защиты населения п. Черноголовка</w:t>
            </w:r>
          </w:p>
        </w:tc>
        <w:tc>
          <w:tcPr>
            <w:tcW w:w="6169" w:type="dxa"/>
          </w:tcPr>
          <w:p w:rsidR="00DB2216" w:rsidRDefault="00DB2216">
            <w:pPr>
              <w:pStyle w:val="ConsPlusNormal"/>
            </w:pPr>
            <w:r>
              <w:t>8 (496) 522-40-77, 522-39-63</w:t>
            </w:r>
          </w:p>
          <w:p w:rsidR="00DB2216" w:rsidRDefault="00DB2216">
            <w:pPr>
              <w:pStyle w:val="ConsPlusNormal"/>
            </w:pPr>
            <w:r>
              <w:t>142432, г. Черноголовка, Институтский пр-т, 8</w:t>
            </w:r>
          </w:p>
          <w:p w:rsidR="00DB2216" w:rsidRDefault="00DB2216">
            <w:pPr>
              <w:pStyle w:val="ConsPlusNormal"/>
            </w:pPr>
            <w:r>
              <w:t>e-mail: ch5063@Mosreg.ru</w:t>
            </w:r>
          </w:p>
        </w:tc>
      </w:tr>
      <w:tr w:rsidR="00DB2216">
        <w:tc>
          <w:tcPr>
            <w:tcW w:w="791" w:type="dxa"/>
          </w:tcPr>
          <w:p w:rsidR="00DB2216" w:rsidRDefault="00DB2216">
            <w:pPr>
              <w:pStyle w:val="ConsPlusNormal"/>
            </w:pPr>
            <w:r>
              <w:t>64.</w:t>
            </w:r>
          </w:p>
        </w:tc>
        <w:tc>
          <w:tcPr>
            <w:tcW w:w="3572" w:type="dxa"/>
          </w:tcPr>
          <w:p w:rsidR="00DB2216" w:rsidRDefault="00DB2216">
            <w:pPr>
              <w:pStyle w:val="ConsPlusNormal"/>
            </w:pPr>
            <w:r>
              <w:t>Чеховское управление социальной защиты населения</w:t>
            </w:r>
          </w:p>
        </w:tc>
        <w:tc>
          <w:tcPr>
            <w:tcW w:w="6169" w:type="dxa"/>
          </w:tcPr>
          <w:p w:rsidR="00DB2216" w:rsidRDefault="00DB2216">
            <w:pPr>
              <w:pStyle w:val="ConsPlusNormal"/>
            </w:pPr>
            <w:r>
              <w:t>8 (496-72) 3-07-40, 2-18-55</w:t>
            </w:r>
          </w:p>
          <w:p w:rsidR="00DB2216" w:rsidRDefault="00DB2216">
            <w:pPr>
              <w:pStyle w:val="ConsPlusNormal"/>
            </w:pPr>
            <w:r>
              <w:t>142300, г. Чехов, Советская площадь, 3</w:t>
            </w:r>
          </w:p>
          <w:p w:rsidR="00DB2216" w:rsidRDefault="00DB2216">
            <w:pPr>
              <w:pStyle w:val="ConsPlusNormal"/>
            </w:pPr>
            <w:r>
              <w:t>e-mail: ch5064@Mosreg.ru</w:t>
            </w:r>
          </w:p>
        </w:tc>
      </w:tr>
      <w:tr w:rsidR="00DB2216">
        <w:tc>
          <w:tcPr>
            <w:tcW w:w="791" w:type="dxa"/>
          </w:tcPr>
          <w:p w:rsidR="00DB2216" w:rsidRDefault="00DB2216">
            <w:pPr>
              <w:pStyle w:val="ConsPlusNormal"/>
            </w:pPr>
            <w:r>
              <w:t>65.</w:t>
            </w:r>
          </w:p>
        </w:tc>
        <w:tc>
          <w:tcPr>
            <w:tcW w:w="3572" w:type="dxa"/>
          </w:tcPr>
          <w:p w:rsidR="00DB2216" w:rsidRDefault="00DB2216">
            <w:pPr>
              <w:pStyle w:val="ConsPlusNormal"/>
            </w:pPr>
            <w:r>
              <w:t>Шатурское управление социальной защиты населения</w:t>
            </w:r>
          </w:p>
        </w:tc>
        <w:tc>
          <w:tcPr>
            <w:tcW w:w="6169" w:type="dxa"/>
          </w:tcPr>
          <w:p w:rsidR="00DB2216" w:rsidRDefault="00DB2216">
            <w:pPr>
              <w:pStyle w:val="ConsPlusNormal"/>
            </w:pPr>
            <w:r>
              <w:t>8 (496-45) 3-09-93</w:t>
            </w:r>
          </w:p>
          <w:p w:rsidR="00DB2216" w:rsidRDefault="00DB2216">
            <w:pPr>
              <w:pStyle w:val="ConsPlusNormal"/>
            </w:pPr>
            <w:r>
              <w:t>140700, г. Шатура, ул. Интернациональная, 15</w:t>
            </w:r>
          </w:p>
          <w:p w:rsidR="00DB2216" w:rsidRDefault="00DB2216">
            <w:pPr>
              <w:pStyle w:val="ConsPlusNormal"/>
            </w:pPr>
            <w:r>
              <w:t>e-mail: sh5065@Mosreg.ru</w:t>
            </w:r>
          </w:p>
        </w:tc>
      </w:tr>
      <w:tr w:rsidR="00DB2216">
        <w:tc>
          <w:tcPr>
            <w:tcW w:w="791" w:type="dxa"/>
          </w:tcPr>
          <w:p w:rsidR="00DB2216" w:rsidRDefault="00DB2216">
            <w:pPr>
              <w:pStyle w:val="ConsPlusNormal"/>
            </w:pPr>
            <w:r>
              <w:t>66.</w:t>
            </w:r>
          </w:p>
        </w:tc>
        <w:tc>
          <w:tcPr>
            <w:tcW w:w="3572" w:type="dxa"/>
          </w:tcPr>
          <w:p w:rsidR="00DB2216" w:rsidRDefault="00DB2216">
            <w:pPr>
              <w:pStyle w:val="ConsPlusNormal"/>
            </w:pPr>
            <w:r>
              <w:t>Шаховское управление социальной защиты населения</w:t>
            </w:r>
          </w:p>
        </w:tc>
        <w:tc>
          <w:tcPr>
            <w:tcW w:w="6169" w:type="dxa"/>
          </w:tcPr>
          <w:p w:rsidR="00DB2216" w:rsidRDefault="00DB2216">
            <w:pPr>
              <w:pStyle w:val="ConsPlusNormal"/>
            </w:pPr>
            <w:r>
              <w:t>8 (496-37) 3-30-33</w:t>
            </w:r>
          </w:p>
          <w:p w:rsidR="00DB2216" w:rsidRDefault="00DB2216">
            <w:pPr>
              <w:pStyle w:val="ConsPlusNormal"/>
            </w:pPr>
            <w:r>
              <w:t>143700, пос. Шаховская, ул. 1-я Советская, 25</w:t>
            </w:r>
          </w:p>
          <w:p w:rsidR="00DB2216" w:rsidRDefault="00DB2216">
            <w:pPr>
              <w:pStyle w:val="ConsPlusNormal"/>
            </w:pPr>
            <w:r>
              <w:t>e-mail: sh5066@Mosreg.ru</w:t>
            </w:r>
          </w:p>
        </w:tc>
      </w:tr>
      <w:tr w:rsidR="00DB2216">
        <w:tc>
          <w:tcPr>
            <w:tcW w:w="791" w:type="dxa"/>
          </w:tcPr>
          <w:p w:rsidR="00DB2216" w:rsidRDefault="00DB2216">
            <w:pPr>
              <w:pStyle w:val="ConsPlusNormal"/>
            </w:pPr>
            <w:r>
              <w:t>67.</w:t>
            </w:r>
          </w:p>
        </w:tc>
        <w:tc>
          <w:tcPr>
            <w:tcW w:w="3572" w:type="dxa"/>
          </w:tcPr>
          <w:p w:rsidR="00DB2216" w:rsidRDefault="00DB2216">
            <w:pPr>
              <w:pStyle w:val="ConsPlusNormal"/>
            </w:pPr>
            <w:r>
              <w:t>Щелковское управление социальной защиты населения</w:t>
            </w:r>
          </w:p>
        </w:tc>
        <w:tc>
          <w:tcPr>
            <w:tcW w:w="6169" w:type="dxa"/>
          </w:tcPr>
          <w:p w:rsidR="00DB2216" w:rsidRDefault="00DB2216">
            <w:pPr>
              <w:pStyle w:val="ConsPlusNormal"/>
            </w:pPr>
            <w:r>
              <w:t>8 (496-56) 6-65-83, 6-64-52</w:t>
            </w:r>
          </w:p>
          <w:p w:rsidR="00DB2216" w:rsidRDefault="00DB2216">
            <w:pPr>
              <w:pStyle w:val="ConsPlusNormal"/>
            </w:pPr>
            <w:r>
              <w:t>141100, г. Щелково, ул. Краснознаменная, 12</w:t>
            </w:r>
          </w:p>
          <w:p w:rsidR="00DB2216" w:rsidRDefault="00DB2216">
            <w:pPr>
              <w:pStyle w:val="ConsPlusNormal"/>
            </w:pPr>
            <w:r>
              <w:t>e-mail: sch5067@Mosreg.ru</w:t>
            </w:r>
          </w:p>
        </w:tc>
      </w:tr>
      <w:tr w:rsidR="00DB2216">
        <w:tc>
          <w:tcPr>
            <w:tcW w:w="791" w:type="dxa"/>
          </w:tcPr>
          <w:p w:rsidR="00DB2216" w:rsidRDefault="00DB2216">
            <w:pPr>
              <w:pStyle w:val="ConsPlusNormal"/>
            </w:pPr>
            <w:r>
              <w:t>68.</w:t>
            </w:r>
          </w:p>
        </w:tc>
        <w:tc>
          <w:tcPr>
            <w:tcW w:w="3572" w:type="dxa"/>
          </w:tcPr>
          <w:p w:rsidR="00DB2216" w:rsidRDefault="00DB2216">
            <w:pPr>
              <w:pStyle w:val="ConsPlusNormal"/>
            </w:pPr>
            <w:r>
              <w:t>Отдел социальной защиты населения г. Электрогорска</w:t>
            </w:r>
          </w:p>
        </w:tc>
        <w:tc>
          <w:tcPr>
            <w:tcW w:w="6169" w:type="dxa"/>
          </w:tcPr>
          <w:p w:rsidR="00DB2216" w:rsidRDefault="00DB2216">
            <w:pPr>
              <w:pStyle w:val="ConsPlusNormal"/>
            </w:pPr>
            <w:r>
              <w:t>8 (496-43) 3-20-56</w:t>
            </w:r>
          </w:p>
          <w:p w:rsidR="00DB2216" w:rsidRDefault="00DB2216">
            <w:pPr>
              <w:pStyle w:val="ConsPlusNormal"/>
            </w:pPr>
            <w:r>
              <w:t>142530, г. Электрогорск, пл. Советская, 2</w:t>
            </w:r>
          </w:p>
          <w:p w:rsidR="00DB2216" w:rsidRDefault="00DB2216">
            <w:pPr>
              <w:pStyle w:val="ConsPlusNormal"/>
            </w:pPr>
            <w:r>
              <w:t>e-mail: el5069@Mosreg.ru</w:t>
            </w:r>
          </w:p>
        </w:tc>
      </w:tr>
      <w:tr w:rsidR="00DB2216">
        <w:tc>
          <w:tcPr>
            <w:tcW w:w="791" w:type="dxa"/>
          </w:tcPr>
          <w:p w:rsidR="00DB2216" w:rsidRDefault="00DB2216">
            <w:pPr>
              <w:pStyle w:val="ConsPlusNormal"/>
            </w:pPr>
            <w:r>
              <w:t>69.</w:t>
            </w:r>
          </w:p>
        </w:tc>
        <w:tc>
          <w:tcPr>
            <w:tcW w:w="3572" w:type="dxa"/>
          </w:tcPr>
          <w:p w:rsidR="00DB2216" w:rsidRDefault="00DB2216">
            <w:pPr>
              <w:pStyle w:val="ConsPlusNormal"/>
            </w:pPr>
            <w:r>
              <w:t>Электростальское управление социальной защиты населения</w:t>
            </w:r>
          </w:p>
        </w:tc>
        <w:tc>
          <w:tcPr>
            <w:tcW w:w="6169" w:type="dxa"/>
          </w:tcPr>
          <w:p w:rsidR="00DB2216" w:rsidRDefault="00DB2216">
            <w:pPr>
              <w:pStyle w:val="ConsPlusNormal"/>
            </w:pPr>
            <w:r>
              <w:t>8 (496-57) 2-61-87, 707-92-65</w:t>
            </w:r>
          </w:p>
          <w:p w:rsidR="00DB2216" w:rsidRDefault="00DB2216">
            <w:pPr>
              <w:pStyle w:val="ConsPlusNormal"/>
            </w:pPr>
            <w:r>
              <w:t>144002, г. Электросталь, ул. Пионерская, 13</w:t>
            </w:r>
          </w:p>
          <w:p w:rsidR="00DB2216" w:rsidRDefault="00DB2216">
            <w:pPr>
              <w:pStyle w:val="ConsPlusNormal"/>
            </w:pPr>
            <w:r>
              <w:t>el5070@Mosreg.ru</w:t>
            </w:r>
          </w:p>
        </w:tc>
      </w:tr>
      <w:tr w:rsidR="00DB2216">
        <w:tc>
          <w:tcPr>
            <w:tcW w:w="791" w:type="dxa"/>
          </w:tcPr>
          <w:p w:rsidR="00DB2216" w:rsidRDefault="00DB2216">
            <w:pPr>
              <w:pStyle w:val="ConsPlusNormal"/>
            </w:pPr>
            <w:r>
              <w:lastRenderedPageBreak/>
              <w:t>70.</w:t>
            </w:r>
          </w:p>
        </w:tc>
        <w:tc>
          <w:tcPr>
            <w:tcW w:w="3572" w:type="dxa"/>
          </w:tcPr>
          <w:p w:rsidR="00DB2216" w:rsidRDefault="00DB2216">
            <w:pPr>
              <w:pStyle w:val="ConsPlusNormal"/>
            </w:pPr>
            <w:r>
              <w:t>Юбилейное управление социальной защиты населения</w:t>
            </w:r>
          </w:p>
        </w:tc>
        <w:tc>
          <w:tcPr>
            <w:tcW w:w="6169" w:type="dxa"/>
          </w:tcPr>
          <w:p w:rsidR="00DB2216" w:rsidRDefault="00DB2216">
            <w:pPr>
              <w:pStyle w:val="ConsPlusNormal"/>
            </w:pPr>
            <w:r>
              <w:t>515-95-66, 519-97-37</w:t>
            </w:r>
          </w:p>
          <w:p w:rsidR="00DB2216" w:rsidRDefault="00DB2216">
            <w:pPr>
              <w:pStyle w:val="ConsPlusNormal"/>
            </w:pPr>
            <w:r>
              <w:t>141092, г. Юбилейный, ул. Ленинская, 4</w:t>
            </w:r>
          </w:p>
          <w:p w:rsidR="00DB2216" w:rsidRDefault="00DB2216">
            <w:pPr>
              <w:pStyle w:val="ConsPlusNormal"/>
            </w:pPr>
            <w:r>
              <w:t>e-mail: ub5071@Mosreg.ru</w:t>
            </w:r>
          </w:p>
        </w:tc>
      </w:tr>
    </w:tbl>
    <w:p w:rsidR="00DB2216" w:rsidRDefault="00DB2216">
      <w:pPr>
        <w:sectPr w:rsidR="00DB2216">
          <w:pgSz w:w="16838" w:h="11905" w:orient="landscape"/>
          <w:pgMar w:top="1701" w:right="1134" w:bottom="850" w:left="1134" w:header="0" w:footer="0" w:gutter="0"/>
          <w:cols w:space="720"/>
        </w:sectPr>
      </w:pPr>
    </w:p>
    <w:p w:rsidR="00DB2216" w:rsidRDefault="00DB2216">
      <w:pPr>
        <w:pStyle w:val="ConsPlusNormal"/>
        <w:jc w:val="both"/>
      </w:pPr>
    </w:p>
    <w:p w:rsidR="00DB2216" w:rsidRDefault="00DB2216">
      <w:pPr>
        <w:pStyle w:val="ConsPlusNormal"/>
        <w:ind w:firstLine="540"/>
        <w:jc w:val="both"/>
        <w:outlineLvl w:val="2"/>
      </w:pPr>
      <w:r>
        <w:t>2.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B2216" w:rsidRDefault="00DB2216">
      <w:pPr>
        <w:pStyle w:val="ConsPlusNormal"/>
        <w:ind w:firstLine="540"/>
        <w:jc w:val="both"/>
      </w:pPr>
      <w:r>
        <w:t>Место нахождения многофункционального центра: 125464, г. Москва, ул. Митинская, д. 10, корпус 1, помещение 1.</w:t>
      </w:r>
    </w:p>
    <w:p w:rsidR="00DB2216" w:rsidRDefault="00DB2216">
      <w:pPr>
        <w:pStyle w:val="ConsPlusNormal"/>
        <w:ind w:firstLine="540"/>
        <w:jc w:val="both"/>
      </w:pPr>
      <w:r>
        <w:t>График работы многофункционального центра:</w:t>
      </w:r>
    </w:p>
    <w:p w:rsidR="00DB2216" w:rsidRDefault="00DB221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195"/>
      </w:tblGrid>
      <w:tr w:rsidR="00DB2216">
        <w:tc>
          <w:tcPr>
            <w:tcW w:w="1871" w:type="dxa"/>
          </w:tcPr>
          <w:p w:rsidR="00DB2216" w:rsidRDefault="00DB2216">
            <w:pPr>
              <w:pStyle w:val="ConsPlusNormal"/>
            </w:pPr>
            <w:r>
              <w:t>Понедельник:</w:t>
            </w:r>
          </w:p>
        </w:tc>
        <w:tc>
          <w:tcPr>
            <w:tcW w:w="4195" w:type="dxa"/>
          </w:tcPr>
          <w:p w:rsidR="00DB2216" w:rsidRDefault="00DB2216">
            <w:pPr>
              <w:pStyle w:val="ConsPlusNormal"/>
            </w:pPr>
            <w:r>
              <w:t>с 9.00 до 18.00 (перерыв 13.00-13.45)</w:t>
            </w:r>
          </w:p>
        </w:tc>
      </w:tr>
      <w:tr w:rsidR="00DB2216">
        <w:tc>
          <w:tcPr>
            <w:tcW w:w="1871" w:type="dxa"/>
          </w:tcPr>
          <w:p w:rsidR="00DB2216" w:rsidRDefault="00DB2216">
            <w:pPr>
              <w:pStyle w:val="ConsPlusNormal"/>
            </w:pPr>
            <w:r>
              <w:t>Вторник:</w:t>
            </w:r>
          </w:p>
        </w:tc>
        <w:tc>
          <w:tcPr>
            <w:tcW w:w="4195" w:type="dxa"/>
          </w:tcPr>
          <w:p w:rsidR="00DB2216" w:rsidRDefault="00DB2216">
            <w:pPr>
              <w:pStyle w:val="ConsPlusNormal"/>
            </w:pPr>
            <w:r>
              <w:t>с 9.00 до 18.00 (перерыв 13.00-13.45)</w:t>
            </w:r>
          </w:p>
        </w:tc>
      </w:tr>
      <w:tr w:rsidR="00DB2216">
        <w:tc>
          <w:tcPr>
            <w:tcW w:w="1871" w:type="dxa"/>
          </w:tcPr>
          <w:p w:rsidR="00DB2216" w:rsidRDefault="00DB2216">
            <w:pPr>
              <w:pStyle w:val="ConsPlusNormal"/>
            </w:pPr>
            <w:r>
              <w:t>Среда:</w:t>
            </w:r>
          </w:p>
        </w:tc>
        <w:tc>
          <w:tcPr>
            <w:tcW w:w="4195" w:type="dxa"/>
          </w:tcPr>
          <w:p w:rsidR="00DB2216" w:rsidRDefault="00DB2216">
            <w:pPr>
              <w:pStyle w:val="ConsPlusNormal"/>
            </w:pPr>
            <w:r>
              <w:t>с 9.00 до 18.00 (перерыв 13.00-13.45)</w:t>
            </w:r>
          </w:p>
        </w:tc>
      </w:tr>
      <w:tr w:rsidR="00DB2216">
        <w:tc>
          <w:tcPr>
            <w:tcW w:w="1871" w:type="dxa"/>
          </w:tcPr>
          <w:p w:rsidR="00DB2216" w:rsidRDefault="00DB2216">
            <w:pPr>
              <w:pStyle w:val="ConsPlusNormal"/>
            </w:pPr>
            <w:r>
              <w:t>Четверг:</w:t>
            </w:r>
          </w:p>
        </w:tc>
        <w:tc>
          <w:tcPr>
            <w:tcW w:w="4195" w:type="dxa"/>
          </w:tcPr>
          <w:p w:rsidR="00DB2216" w:rsidRDefault="00DB2216">
            <w:pPr>
              <w:pStyle w:val="ConsPlusNormal"/>
            </w:pPr>
            <w:r>
              <w:t>с 9.00 до 18.00 (перерыв 13.00-13.45)</w:t>
            </w:r>
          </w:p>
        </w:tc>
      </w:tr>
      <w:tr w:rsidR="00DB2216">
        <w:tc>
          <w:tcPr>
            <w:tcW w:w="1871" w:type="dxa"/>
          </w:tcPr>
          <w:p w:rsidR="00DB2216" w:rsidRDefault="00DB2216">
            <w:pPr>
              <w:pStyle w:val="ConsPlusNormal"/>
            </w:pPr>
            <w:r>
              <w:t>Пятница:</w:t>
            </w:r>
          </w:p>
        </w:tc>
        <w:tc>
          <w:tcPr>
            <w:tcW w:w="4195" w:type="dxa"/>
          </w:tcPr>
          <w:p w:rsidR="00DB2216" w:rsidRDefault="00DB2216">
            <w:pPr>
              <w:pStyle w:val="ConsPlusNormal"/>
            </w:pPr>
            <w:r>
              <w:t>с 9.00 до 16.45 (перерыв 13.00-13.45)</w:t>
            </w:r>
          </w:p>
        </w:tc>
      </w:tr>
      <w:tr w:rsidR="00DB2216">
        <w:tc>
          <w:tcPr>
            <w:tcW w:w="1871" w:type="dxa"/>
          </w:tcPr>
          <w:p w:rsidR="00DB2216" w:rsidRDefault="00DB2216">
            <w:pPr>
              <w:pStyle w:val="ConsPlusNormal"/>
            </w:pPr>
            <w:r>
              <w:t>Суббота:</w:t>
            </w:r>
          </w:p>
        </w:tc>
        <w:tc>
          <w:tcPr>
            <w:tcW w:w="4195" w:type="dxa"/>
          </w:tcPr>
          <w:p w:rsidR="00DB2216" w:rsidRDefault="00DB2216">
            <w:pPr>
              <w:pStyle w:val="ConsPlusNormal"/>
            </w:pPr>
            <w:r>
              <w:t>выходной день</w:t>
            </w:r>
          </w:p>
        </w:tc>
      </w:tr>
      <w:tr w:rsidR="00DB2216">
        <w:tc>
          <w:tcPr>
            <w:tcW w:w="1871" w:type="dxa"/>
          </w:tcPr>
          <w:p w:rsidR="00DB2216" w:rsidRDefault="00DB2216">
            <w:pPr>
              <w:pStyle w:val="ConsPlusNormal"/>
            </w:pPr>
            <w:r>
              <w:t>Воскресенье:</w:t>
            </w:r>
          </w:p>
        </w:tc>
        <w:tc>
          <w:tcPr>
            <w:tcW w:w="4195" w:type="dxa"/>
          </w:tcPr>
          <w:p w:rsidR="00DB2216" w:rsidRDefault="00DB2216">
            <w:pPr>
              <w:pStyle w:val="ConsPlusNormal"/>
            </w:pPr>
            <w:r>
              <w:t>выходной день</w:t>
            </w:r>
          </w:p>
        </w:tc>
      </w:tr>
    </w:tbl>
    <w:p w:rsidR="00DB2216" w:rsidRDefault="00DB2216">
      <w:pPr>
        <w:pStyle w:val="ConsPlusNormal"/>
        <w:jc w:val="both"/>
      </w:pPr>
    </w:p>
    <w:p w:rsidR="00DB2216" w:rsidRDefault="00DB2216">
      <w:pPr>
        <w:pStyle w:val="ConsPlusNormal"/>
        <w:ind w:firstLine="540"/>
        <w:jc w:val="both"/>
      </w:pPr>
      <w:r>
        <w:t>Почтовый адрес многофункционального центра: 143407, Московская область, г. Красногорск, бульвар Строителей, д. 1.</w:t>
      </w:r>
    </w:p>
    <w:p w:rsidR="00DB2216" w:rsidRDefault="00DB2216">
      <w:pPr>
        <w:pStyle w:val="ConsPlusNormal"/>
        <w:ind w:firstLine="540"/>
        <w:jc w:val="both"/>
      </w:pPr>
      <w:r>
        <w:t>Телефон Call-центра: 8 (495) 794-86-41.</w:t>
      </w:r>
    </w:p>
    <w:p w:rsidR="00DB2216" w:rsidRDefault="00DB2216">
      <w:pPr>
        <w:pStyle w:val="ConsPlusNormal"/>
        <w:ind w:firstLine="540"/>
        <w:jc w:val="both"/>
      </w:pPr>
      <w:r>
        <w:t>Официальный сайт многофункционального центра в сети Интернет: mfc.mosreg.ru.</w:t>
      </w:r>
    </w:p>
    <w:p w:rsidR="00DB2216" w:rsidRDefault="00DB2216">
      <w:pPr>
        <w:pStyle w:val="ConsPlusNormal"/>
        <w:ind w:firstLine="540"/>
        <w:jc w:val="both"/>
      </w:pPr>
      <w:r>
        <w:t>Адрес электронной почты многофункционального центра в сети Интернет: MFC@mosreg.ru.</w:t>
      </w:r>
    </w:p>
    <w:p w:rsidR="00DB2216" w:rsidRDefault="00DB2216">
      <w:pPr>
        <w:sectPr w:rsidR="00DB2216">
          <w:pgSz w:w="11905" w:h="16838"/>
          <w:pgMar w:top="1134" w:right="850" w:bottom="1134" w:left="1701" w:header="0" w:footer="0" w:gutter="0"/>
          <w:cols w:space="720"/>
        </w:sectPr>
      </w:pPr>
    </w:p>
    <w:p w:rsidR="00DB2216" w:rsidRDefault="00DB2216">
      <w:pPr>
        <w:pStyle w:val="ConsPlusNormal"/>
        <w:jc w:val="both"/>
      </w:pPr>
    </w:p>
    <w:tbl>
      <w:tblPr>
        <w:tblW w:w="164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1"/>
        <w:gridCol w:w="2665"/>
        <w:gridCol w:w="2863"/>
        <w:gridCol w:w="1984"/>
        <w:gridCol w:w="1587"/>
        <w:gridCol w:w="2551"/>
        <w:gridCol w:w="1816"/>
      </w:tblGrid>
      <w:tr w:rsidR="00DB2216" w:rsidTr="00DB2216">
        <w:tc>
          <w:tcPr>
            <w:tcW w:w="567" w:type="dxa"/>
          </w:tcPr>
          <w:p w:rsidR="00DB2216" w:rsidRDefault="00DB2216">
            <w:pPr>
              <w:pStyle w:val="ConsPlusNormal"/>
              <w:jc w:val="center"/>
            </w:pPr>
            <w:r>
              <w:t>п/п</w:t>
            </w:r>
          </w:p>
        </w:tc>
        <w:tc>
          <w:tcPr>
            <w:tcW w:w="2411" w:type="dxa"/>
          </w:tcPr>
          <w:p w:rsidR="00DB2216" w:rsidRDefault="00DB2216">
            <w:pPr>
              <w:pStyle w:val="ConsPlusNormal"/>
              <w:jc w:val="center"/>
            </w:pPr>
            <w:r>
              <w:t>Наименование муниципального образования</w:t>
            </w:r>
          </w:p>
        </w:tc>
        <w:tc>
          <w:tcPr>
            <w:tcW w:w="2665" w:type="dxa"/>
          </w:tcPr>
          <w:p w:rsidR="00DB2216" w:rsidRDefault="00DB2216">
            <w:pPr>
              <w:pStyle w:val="ConsPlusNormal"/>
              <w:jc w:val="center"/>
            </w:pPr>
            <w:r>
              <w:t>Адрес МФЦ</w:t>
            </w:r>
          </w:p>
        </w:tc>
        <w:tc>
          <w:tcPr>
            <w:tcW w:w="2863" w:type="dxa"/>
          </w:tcPr>
          <w:p w:rsidR="00DB2216" w:rsidRDefault="00DB2216">
            <w:pPr>
              <w:pStyle w:val="ConsPlusNormal"/>
              <w:jc w:val="center"/>
            </w:pPr>
            <w:r>
              <w:t>Телефон</w:t>
            </w:r>
          </w:p>
        </w:tc>
        <w:tc>
          <w:tcPr>
            <w:tcW w:w="1984" w:type="dxa"/>
          </w:tcPr>
          <w:p w:rsidR="00DB2216" w:rsidRDefault="00DB2216">
            <w:pPr>
              <w:pStyle w:val="ConsPlusNormal"/>
              <w:jc w:val="center"/>
            </w:pPr>
            <w:r>
              <w:t>Адрес электронной почты</w:t>
            </w:r>
          </w:p>
        </w:tc>
        <w:tc>
          <w:tcPr>
            <w:tcW w:w="1587" w:type="dxa"/>
          </w:tcPr>
          <w:p w:rsidR="00DB2216" w:rsidRDefault="00DB2216">
            <w:pPr>
              <w:pStyle w:val="ConsPlusNormal"/>
              <w:jc w:val="center"/>
            </w:pPr>
            <w:r>
              <w:t>Сайт в Интернете</w:t>
            </w:r>
          </w:p>
        </w:tc>
        <w:tc>
          <w:tcPr>
            <w:tcW w:w="2551" w:type="dxa"/>
          </w:tcPr>
          <w:p w:rsidR="00DB2216" w:rsidRDefault="00DB2216">
            <w:pPr>
              <w:pStyle w:val="ConsPlusNormal"/>
              <w:jc w:val="center"/>
            </w:pPr>
            <w:r>
              <w:t>График работы</w:t>
            </w:r>
          </w:p>
        </w:tc>
        <w:tc>
          <w:tcPr>
            <w:tcW w:w="1816" w:type="dxa"/>
          </w:tcPr>
          <w:p w:rsidR="00DB2216" w:rsidRDefault="00DB2216">
            <w:pPr>
              <w:pStyle w:val="ConsPlusNormal"/>
              <w:jc w:val="center"/>
            </w:pPr>
            <w:r>
              <w:t>ФИО руководителя</w:t>
            </w:r>
          </w:p>
        </w:tc>
      </w:tr>
      <w:tr w:rsidR="00DB2216" w:rsidTr="00DB2216">
        <w:tc>
          <w:tcPr>
            <w:tcW w:w="567" w:type="dxa"/>
          </w:tcPr>
          <w:p w:rsidR="00DB2216" w:rsidRDefault="00DB2216">
            <w:pPr>
              <w:pStyle w:val="ConsPlusNormal"/>
            </w:pPr>
            <w:r>
              <w:t>1.</w:t>
            </w:r>
          </w:p>
        </w:tc>
        <w:tc>
          <w:tcPr>
            <w:tcW w:w="2411" w:type="dxa"/>
          </w:tcPr>
          <w:p w:rsidR="00DB2216" w:rsidRDefault="00DB2216">
            <w:pPr>
              <w:pStyle w:val="ConsPlusNormal"/>
            </w:pPr>
            <w:r>
              <w:t>Городской округ Балашиха</w:t>
            </w:r>
          </w:p>
        </w:tc>
        <w:tc>
          <w:tcPr>
            <w:tcW w:w="2665" w:type="dxa"/>
          </w:tcPr>
          <w:p w:rsidR="00DB2216" w:rsidRDefault="00DB2216">
            <w:pPr>
              <w:pStyle w:val="ConsPlusNormal"/>
            </w:pPr>
            <w:r>
              <w:t>143900, Московская область, г. Балашиха, ул. Советская, д. 4</w:t>
            </w:r>
          </w:p>
        </w:tc>
        <w:tc>
          <w:tcPr>
            <w:tcW w:w="2863" w:type="dxa"/>
          </w:tcPr>
          <w:p w:rsidR="00DB2216" w:rsidRDefault="00DB2216">
            <w:pPr>
              <w:pStyle w:val="ConsPlusNormal"/>
            </w:pPr>
            <w:r>
              <w:t>тел./факс 8 (498) 662-53-00</w:t>
            </w:r>
          </w:p>
        </w:tc>
        <w:tc>
          <w:tcPr>
            <w:tcW w:w="1984" w:type="dxa"/>
          </w:tcPr>
          <w:p w:rsidR="00DB2216" w:rsidRDefault="00DB2216">
            <w:pPr>
              <w:pStyle w:val="ConsPlusNormal"/>
            </w:pPr>
            <w:r>
              <w:t>mfc.balashiha@mail.ru</w:t>
            </w:r>
          </w:p>
        </w:tc>
        <w:tc>
          <w:tcPr>
            <w:tcW w:w="1587" w:type="dxa"/>
          </w:tcPr>
          <w:p w:rsidR="00DB2216" w:rsidRDefault="00DB2216">
            <w:pPr>
              <w:pStyle w:val="ConsPlusNormal"/>
            </w:pPr>
            <w:r>
              <w:t>http://www.bmfc.ru</w:t>
            </w:r>
          </w:p>
        </w:tc>
        <w:tc>
          <w:tcPr>
            <w:tcW w:w="2551" w:type="dxa"/>
          </w:tcPr>
          <w:p w:rsidR="00DB2216" w:rsidRDefault="00DB2216">
            <w:pPr>
              <w:pStyle w:val="ConsPlusNormal"/>
            </w:pPr>
            <w:r>
              <w:t>пн., вт., чт., пт.: 9.00-18.00; ср.: 9.00-20.00; сб.: 9.00-15.00</w:t>
            </w:r>
          </w:p>
        </w:tc>
        <w:tc>
          <w:tcPr>
            <w:tcW w:w="1816" w:type="dxa"/>
          </w:tcPr>
          <w:p w:rsidR="00DB2216" w:rsidRDefault="00DB2216">
            <w:pPr>
              <w:pStyle w:val="ConsPlusNormal"/>
            </w:pPr>
            <w:r>
              <w:t>Шульгин Сергей Николаевич</w:t>
            </w:r>
          </w:p>
        </w:tc>
      </w:tr>
      <w:tr w:rsidR="00DB2216" w:rsidTr="00DB2216">
        <w:tc>
          <w:tcPr>
            <w:tcW w:w="567" w:type="dxa"/>
          </w:tcPr>
          <w:p w:rsidR="00DB2216" w:rsidRDefault="00DB2216">
            <w:pPr>
              <w:pStyle w:val="ConsPlusNormal"/>
            </w:pPr>
            <w:r>
              <w:t>2.</w:t>
            </w:r>
          </w:p>
        </w:tc>
        <w:tc>
          <w:tcPr>
            <w:tcW w:w="2411" w:type="dxa"/>
          </w:tcPr>
          <w:p w:rsidR="00DB2216" w:rsidRDefault="00DB2216">
            <w:pPr>
              <w:pStyle w:val="ConsPlusNormal"/>
            </w:pPr>
            <w:r>
              <w:t>Воскресенский муниципальный район</w:t>
            </w:r>
          </w:p>
        </w:tc>
        <w:tc>
          <w:tcPr>
            <w:tcW w:w="2665" w:type="dxa"/>
          </w:tcPr>
          <w:p w:rsidR="00DB2216" w:rsidRDefault="00DB2216">
            <w:pPr>
              <w:pStyle w:val="ConsPlusNormal"/>
            </w:pPr>
            <w:r>
              <w:t>140209, Московская область, г. Воскресенск, ул. Энгельса, д. 14а</w:t>
            </w:r>
          </w:p>
        </w:tc>
        <w:tc>
          <w:tcPr>
            <w:tcW w:w="2863" w:type="dxa"/>
          </w:tcPr>
          <w:p w:rsidR="00DB2216" w:rsidRDefault="00DB2216">
            <w:pPr>
              <w:pStyle w:val="ConsPlusNormal"/>
            </w:pPr>
          </w:p>
        </w:tc>
        <w:tc>
          <w:tcPr>
            <w:tcW w:w="1984" w:type="dxa"/>
          </w:tcPr>
          <w:p w:rsidR="00DB2216" w:rsidRDefault="00DB2216">
            <w:pPr>
              <w:pStyle w:val="ConsPlusNormal"/>
            </w:pPr>
            <w:r>
              <w:t>mfc@vmr-mo.ru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 вт., чт.: 8.30-17.30, ср.: 8.30-20.00, пт.: 8.30-16.15, перерыв - 13.00-13.45, сб.: 8.30-14.00</w:t>
            </w:r>
          </w:p>
        </w:tc>
        <w:tc>
          <w:tcPr>
            <w:tcW w:w="1816" w:type="dxa"/>
          </w:tcPr>
          <w:p w:rsidR="00DB2216" w:rsidRDefault="00DB2216">
            <w:pPr>
              <w:pStyle w:val="ConsPlusNormal"/>
            </w:pPr>
            <w:r>
              <w:t>Волков Михаил Анатольевич</w:t>
            </w:r>
          </w:p>
        </w:tc>
      </w:tr>
      <w:tr w:rsidR="00DB2216" w:rsidTr="00DB2216">
        <w:tc>
          <w:tcPr>
            <w:tcW w:w="567" w:type="dxa"/>
          </w:tcPr>
          <w:p w:rsidR="00DB2216" w:rsidRDefault="00DB2216">
            <w:pPr>
              <w:pStyle w:val="ConsPlusNormal"/>
            </w:pPr>
            <w:r>
              <w:t>3.</w:t>
            </w:r>
          </w:p>
        </w:tc>
        <w:tc>
          <w:tcPr>
            <w:tcW w:w="2411" w:type="dxa"/>
          </w:tcPr>
          <w:p w:rsidR="00DB2216" w:rsidRDefault="00DB2216">
            <w:pPr>
              <w:pStyle w:val="ConsPlusNormal"/>
            </w:pPr>
            <w:r>
              <w:t>Городской округ Дзержинский</w:t>
            </w:r>
          </w:p>
        </w:tc>
        <w:tc>
          <w:tcPr>
            <w:tcW w:w="2665" w:type="dxa"/>
          </w:tcPr>
          <w:p w:rsidR="00DB2216" w:rsidRDefault="00DB2216">
            <w:pPr>
              <w:pStyle w:val="ConsPlusNormal"/>
            </w:pPr>
            <w:r>
              <w:t>140091, Московская область, г. Дзержинский, Угрешская ул., д. 22</w:t>
            </w:r>
          </w:p>
        </w:tc>
        <w:tc>
          <w:tcPr>
            <w:tcW w:w="2863" w:type="dxa"/>
          </w:tcPr>
          <w:p w:rsidR="00DB2216" w:rsidRDefault="00DB2216">
            <w:pPr>
              <w:pStyle w:val="ConsPlusNormal"/>
            </w:pPr>
          </w:p>
        </w:tc>
        <w:tc>
          <w:tcPr>
            <w:tcW w:w="1984" w:type="dxa"/>
          </w:tcPr>
          <w:p w:rsidR="00DB2216" w:rsidRDefault="00DB2216">
            <w:pPr>
              <w:pStyle w:val="ConsPlusNormal"/>
            </w:pPr>
            <w:r>
              <w:t>mfc-dzer@mosreg.ru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пн.-чт.: 10.00-19.00, пт.-сб.: 9.00-18.00, перерыв - 13.00-14.00</w:t>
            </w:r>
          </w:p>
        </w:tc>
        <w:tc>
          <w:tcPr>
            <w:tcW w:w="1816" w:type="dxa"/>
          </w:tcPr>
          <w:p w:rsidR="00DB2216" w:rsidRDefault="00DB2216">
            <w:pPr>
              <w:pStyle w:val="ConsPlusNormal"/>
            </w:pPr>
            <w:r>
              <w:t>Ключникова Елена Юрьевна</w:t>
            </w:r>
          </w:p>
        </w:tc>
      </w:tr>
      <w:tr w:rsidR="00DB2216" w:rsidTr="00DB2216">
        <w:tc>
          <w:tcPr>
            <w:tcW w:w="567" w:type="dxa"/>
          </w:tcPr>
          <w:p w:rsidR="00DB2216" w:rsidRDefault="00DB2216">
            <w:pPr>
              <w:pStyle w:val="ConsPlusNormal"/>
            </w:pPr>
            <w:r>
              <w:t>4.</w:t>
            </w:r>
          </w:p>
        </w:tc>
        <w:tc>
          <w:tcPr>
            <w:tcW w:w="2411" w:type="dxa"/>
          </w:tcPr>
          <w:p w:rsidR="00DB2216" w:rsidRDefault="00DB2216">
            <w:pPr>
              <w:pStyle w:val="ConsPlusNormal"/>
            </w:pPr>
            <w:r>
              <w:t>Дмитровский муниципальный район</w:t>
            </w:r>
          </w:p>
        </w:tc>
        <w:tc>
          <w:tcPr>
            <w:tcW w:w="2665" w:type="dxa"/>
          </w:tcPr>
          <w:p w:rsidR="00DB2216" w:rsidRDefault="00DB2216">
            <w:pPr>
              <w:pStyle w:val="ConsPlusNormal"/>
            </w:pPr>
            <w:r>
              <w:t>141800, Московская область, г. Дмитров, ул. Большевистская, дом 20</w:t>
            </w:r>
          </w:p>
        </w:tc>
        <w:tc>
          <w:tcPr>
            <w:tcW w:w="2863" w:type="dxa"/>
          </w:tcPr>
          <w:p w:rsidR="00DB2216" w:rsidRDefault="00DB2216">
            <w:pPr>
              <w:pStyle w:val="ConsPlusNormal"/>
            </w:pPr>
            <w:r>
              <w:t>8 (496) 227-01-72, 8 (496) 227-01-73</w:t>
            </w:r>
          </w:p>
        </w:tc>
        <w:tc>
          <w:tcPr>
            <w:tcW w:w="1984" w:type="dxa"/>
          </w:tcPr>
          <w:p w:rsidR="00DB2216" w:rsidRDefault="00DB2216">
            <w:pPr>
              <w:pStyle w:val="ConsPlusNormal"/>
            </w:pPr>
            <w:r>
              <w:t>ms-mfc@mail.ru</w:t>
            </w:r>
          </w:p>
        </w:tc>
        <w:tc>
          <w:tcPr>
            <w:tcW w:w="1587" w:type="dxa"/>
          </w:tcPr>
          <w:p w:rsidR="00DB2216" w:rsidRDefault="00DB2216">
            <w:pPr>
              <w:pStyle w:val="ConsPlusNormal"/>
            </w:pPr>
            <w:r>
              <w:t>http://mfc-d.ru</w:t>
            </w:r>
          </w:p>
        </w:tc>
        <w:tc>
          <w:tcPr>
            <w:tcW w:w="2551" w:type="dxa"/>
          </w:tcPr>
          <w:p w:rsidR="00DB2216" w:rsidRDefault="00DB2216">
            <w:pPr>
              <w:pStyle w:val="ConsPlusNormal"/>
            </w:pPr>
            <w:r>
              <w:t>пн., вт., чт., пт.: с 9.00 до 18.00; ср.: с 9.00 до 20.00; сб.: с 9.00 до 15.00</w:t>
            </w:r>
          </w:p>
        </w:tc>
        <w:tc>
          <w:tcPr>
            <w:tcW w:w="1816" w:type="dxa"/>
          </w:tcPr>
          <w:p w:rsidR="00DB2216" w:rsidRDefault="00DB2216">
            <w:pPr>
              <w:pStyle w:val="ConsPlusNormal"/>
            </w:pPr>
            <w:r>
              <w:t>Дегтяренко Светлана Михайловна</w:t>
            </w:r>
          </w:p>
        </w:tc>
      </w:tr>
      <w:tr w:rsidR="00DB2216" w:rsidTr="00DB2216">
        <w:tc>
          <w:tcPr>
            <w:tcW w:w="567" w:type="dxa"/>
          </w:tcPr>
          <w:p w:rsidR="00DB2216" w:rsidRDefault="00DB2216">
            <w:pPr>
              <w:pStyle w:val="ConsPlusNormal"/>
            </w:pPr>
            <w:r>
              <w:t>5.</w:t>
            </w:r>
          </w:p>
        </w:tc>
        <w:tc>
          <w:tcPr>
            <w:tcW w:w="2411" w:type="dxa"/>
          </w:tcPr>
          <w:p w:rsidR="00DB2216" w:rsidRDefault="00DB2216">
            <w:pPr>
              <w:pStyle w:val="ConsPlusNormal"/>
            </w:pPr>
            <w:r>
              <w:t>Городской округ Домодедово</w:t>
            </w:r>
          </w:p>
        </w:tc>
        <w:tc>
          <w:tcPr>
            <w:tcW w:w="2665" w:type="dxa"/>
          </w:tcPr>
          <w:p w:rsidR="00DB2216" w:rsidRDefault="00DB2216">
            <w:pPr>
              <w:pStyle w:val="ConsPlusNormal"/>
            </w:pPr>
            <w:r>
              <w:t>142005, Московская область, г. Домодедово, ул. Советская, дом 19, строение 1</w:t>
            </w:r>
          </w:p>
        </w:tc>
        <w:tc>
          <w:tcPr>
            <w:tcW w:w="2863" w:type="dxa"/>
          </w:tcPr>
          <w:p w:rsidR="00DB2216" w:rsidRDefault="00DB2216">
            <w:pPr>
              <w:pStyle w:val="ConsPlusNormal"/>
            </w:pPr>
            <w:r>
              <w:t>8 (496) 793-43-84</w:t>
            </w:r>
          </w:p>
        </w:tc>
        <w:tc>
          <w:tcPr>
            <w:tcW w:w="1984" w:type="dxa"/>
          </w:tcPr>
          <w:p w:rsidR="00DB2216" w:rsidRDefault="00DB2216">
            <w:pPr>
              <w:pStyle w:val="ConsPlusNormal"/>
            </w:pPr>
            <w:r>
              <w:t>rkc@domod.ru</w:t>
            </w:r>
          </w:p>
        </w:tc>
        <w:tc>
          <w:tcPr>
            <w:tcW w:w="1587" w:type="dxa"/>
          </w:tcPr>
          <w:p w:rsidR="00DB2216" w:rsidRDefault="00DB2216">
            <w:pPr>
              <w:pStyle w:val="ConsPlusNormal"/>
            </w:pPr>
            <w:r>
              <w:t>http://ercdmd.ru</w:t>
            </w:r>
          </w:p>
        </w:tc>
        <w:tc>
          <w:tcPr>
            <w:tcW w:w="2551" w:type="dxa"/>
          </w:tcPr>
          <w:p w:rsidR="00DB2216" w:rsidRDefault="00DB2216">
            <w:pPr>
              <w:pStyle w:val="ConsPlusNormal"/>
            </w:pPr>
            <w:r>
              <w:t>пн.-сб.: с 8.00 до 17.00, перерыв - 12.00-13.00</w:t>
            </w:r>
          </w:p>
        </w:tc>
        <w:tc>
          <w:tcPr>
            <w:tcW w:w="1816" w:type="dxa"/>
          </w:tcPr>
          <w:p w:rsidR="00DB2216" w:rsidRDefault="00DB2216">
            <w:pPr>
              <w:pStyle w:val="ConsPlusNormal"/>
            </w:pPr>
            <w:r>
              <w:t>Халимова Анна Васильевна</w:t>
            </w:r>
          </w:p>
        </w:tc>
      </w:tr>
      <w:tr w:rsidR="00DB2216" w:rsidTr="00DB2216">
        <w:tc>
          <w:tcPr>
            <w:tcW w:w="567" w:type="dxa"/>
          </w:tcPr>
          <w:p w:rsidR="00DB2216" w:rsidRDefault="00DB2216">
            <w:pPr>
              <w:pStyle w:val="ConsPlusNormal"/>
            </w:pPr>
            <w:r>
              <w:t>6.</w:t>
            </w:r>
          </w:p>
        </w:tc>
        <w:tc>
          <w:tcPr>
            <w:tcW w:w="2411" w:type="dxa"/>
          </w:tcPr>
          <w:p w:rsidR="00DB2216" w:rsidRDefault="00DB2216">
            <w:pPr>
              <w:pStyle w:val="ConsPlusNormal"/>
            </w:pPr>
            <w:r>
              <w:t>Городской округ Долгопрудный</w:t>
            </w:r>
          </w:p>
        </w:tc>
        <w:tc>
          <w:tcPr>
            <w:tcW w:w="2665" w:type="dxa"/>
          </w:tcPr>
          <w:p w:rsidR="00DB2216" w:rsidRDefault="00DB2216">
            <w:pPr>
              <w:pStyle w:val="ConsPlusNormal"/>
            </w:pPr>
            <w:r>
              <w:t>141707, г. Долгопрудный, ул. Первомайская, д. 11</w:t>
            </w:r>
          </w:p>
        </w:tc>
        <w:tc>
          <w:tcPr>
            <w:tcW w:w="2863" w:type="dxa"/>
          </w:tcPr>
          <w:p w:rsidR="00DB2216" w:rsidRDefault="00DB2216">
            <w:pPr>
              <w:pStyle w:val="ConsPlusNormal"/>
            </w:pPr>
          </w:p>
        </w:tc>
        <w:tc>
          <w:tcPr>
            <w:tcW w:w="1984" w:type="dxa"/>
          </w:tcPr>
          <w:p w:rsidR="00DB2216" w:rsidRDefault="00DB2216">
            <w:pPr>
              <w:pStyle w:val="ConsPlusNormal"/>
            </w:pPr>
            <w:r>
              <w:t>mfc-dolgo@mosreg.ru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пн.-пт.: 8.00-20.00, сб.: 9.00-15.45</w:t>
            </w:r>
          </w:p>
        </w:tc>
        <w:tc>
          <w:tcPr>
            <w:tcW w:w="1816" w:type="dxa"/>
          </w:tcPr>
          <w:p w:rsidR="00DB2216" w:rsidRDefault="00DB2216">
            <w:pPr>
              <w:pStyle w:val="ConsPlusNormal"/>
            </w:pPr>
            <w:r>
              <w:t>Муратова Юлия Ивановна</w:t>
            </w:r>
          </w:p>
        </w:tc>
      </w:tr>
      <w:tr w:rsidR="00DB2216" w:rsidTr="00DB2216">
        <w:tc>
          <w:tcPr>
            <w:tcW w:w="567" w:type="dxa"/>
          </w:tcPr>
          <w:p w:rsidR="00DB2216" w:rsidRDefault="00DB2216">
            <w:pPr>
              <w:pStyle w:val="ConsPlusNormal"/>
            </w:pPr>
            <w:r>
              <w:t>7.</w:t>
            </w:r>
          </w:p>
        </w:tc>
        <w:tc>
          <w:tcPr>
            <w:tcW w:w="2411" w:type="dxa"/>
          </w:tcPr>
          <w:p w:rsidR="00DB2216" w:rsidRDefault="00DB2216">
            <w:pPr>
              <w:pStyle w:val="ConsPlusNormal"/>
            </w:pPr>
            <w:r>
              <w:t>Городской округ Дубна</w:t>
            </w:r>
          </w:p>
        </w:tc>
        <w:tc>
          <w:tcPr>
            <w:tcW w:w="2665" w:type="dxa"/>
          </w:tcPr>
          <w:p w:rsidR="00DB2216" w:rsidRDefault="00DB2216">
            <w:pPr>
              <w:pStyle w:val="ConsPlusNormal"/>
            </w:pPr>
            <w:r>
              <w:t>141980, г. Дубна, ул. Академика Балдина, д. 2</w:t>
            </w:r>
          </w:p>
          <w:p w:rsidR="00DB2216" w:rsidRDefault="00DB2216">
            <w:pPr>
              <w:pStyle w:val="ConsPlusNormal"/>
            </w:pPr>
            <w:r>
              <w:t>141983, г. Дубна, ул. Свободы, д. 12</w:t>
            </w:r>
          </w:p>
        </w:tc>
        <w:tc>
          <w:tcPr>
            <w:tcW w:w="2863" w:type="dxa"/>
          </w:tcPr>
          <w:p w:rsidR="00DB2216" w:rsidRDefault="00DB2216">
            <w:pPr>
              <w:pStyle w:val="ConsPlusNormal"/>
            </w:pPr>
            <w:r>
              <w:t>8 (496) 215-07-17</w:t>
            </w:r>
          </w:p>
        </w:tc>
        <w:tc>
          <w:tcPr>
            <w:tcW w:w="1984" w:type="dxa"/>
          </w:tcPr>
          <w:p w:rsidR="00DB2216" w:rsidRDefault="00DB2216">
            <w:pPr>
              <w:pStyle w:val="ConsPlusNormal"/>
            </w:pPr>
            <w:r>
              <w:t>info@mfc-dubna.ru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 вт., чт., пт.: с 9.00 до 18.00; ср.: с 9.00 до 20.00; сб.: с 9.00 до 15.00; вс. - вых.</w:t>
            </w:r>
          </w:p>
        </w:tc>
        <w:tc>
          <w:tcPr>
            <w:tcW w:w="1816" w:type="dxa"/>
          </w:tcPr>
          <w:p w:rsidR="00DB2216" w:rsidRDefault="00DB2216">
            <w:pPr>
              <w:pStyle w:val="ConsPlusNormal"/>
            </w:pPr>
            <w:r>
              <w:t>Лазаренков Никита Владимирович</w:t>
            </w:r>
          </w:p>
        </w:tc>
      </w:tr>
      <w:tr w:rsidR="00DB2216" w:rsidTr="00DB2216">
        <w:tc>
          <w:tcPr>
            <w:tcW w:w="567" w:type="dxa"/>
          </w:tcPr>
          <w:p w:rsidR="00DB2216" w:rsidRDefault="00DB2216">
            <w:pPr>
              <w:pStyle w:val="ConsPlusNormal"/>
            </w:pPr>
            <w:r>
              <w:lastRenderedPageBreak/>
              <w:t>8.</w:t>
            </w:r>
          </w:p>
        </w:tc>
        <w:tc>
          <w:tcPr>
            <w:tcW w:w="2411" w:type="dxa"/>
          </w:tcPr>
          <w:p w:rsidR="00DB2216" w:rsidRDefault="00DB2216">
            <w:pPr>
              <w:pStyle w:val="ConsPlusNormal"/>
            </w:pPr>
            <w:r>
              <w:t>Муниципальный район Егорьевский</w:t>
            </w:r>
          </w:p>
        </w:tc>
        <w:tc>
          <w:tcPr>
            <w:tcW w:w="2665" w:type="dxa"/>
          </w:tcPr>
          <w:p w:rsidR="00DB2216" w:rsidRDefault="00DB2216">
            <w:pPr>
              <w:pStyle w:val="ConsPlusNormal"/>
            </w:pPr>
            <w:r>
              <w:t>140301, г. Егорьевск, ул. Карла Маркса, д. 25/19</w:t>
            </w:r>
          </w:p>
        </w:tc>
        <w:tc>
          <w:tcPr>
            <w:tcW w:w="2863" w:type="dxa"/>
          </w:tcPr>
          <w:p w:rsidR="00DB2216" w:rsidRDefault="00DB2216">
            <w:pPr>
              <w:pStyle w:val="ConsPlusNormal"/>
            </w:pPr>
            <w:r>
              <w:t>8 (496) 406-68-99</w:t>
            </w:r>
          </w:p>
        </w:tc>
        <w:tc>
          <w:tcPr>
            <w:tcW w:w="1984" w:type="dxa"/>
          </w:tcPr>
          <w:p w:rsidR="00DB2216" w:rsidRDefault="00DB2216">
            <w:pPr>
              <w:pStyle w:val="ConsPlusNormal"/>
            </w:pPr>
            <w:r>
              <w:t>mky_emfc@mail.ru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вт.-пт.: 10-20 (перерыв - 13-14), сб.: 9-13</w:t>
            </w:r>
          </w:p>
        </w:tc>
        <w:tc>
          <w:tcPr>
            <w:tcW w:w="1816" w:type="dxa"/>
          </w:tcPr>
          <w:p w:rsidR="00DB2216" w:rsidRDefault="00DB2216">
            <w:pPr>
              <w:pStyle w:val="ConsPlusNormal"/>
            </w:pPr>
            <w:r>
              <w:t>Кривошеев Сергей Иванович</w:t>
            </w:r>
          </w:p>
        </w:tc>
      </w:tr>
      <w:tr w:rsidR="00DB2216" w:rsidTr="00DB2216">
        <w:tc>
          <w:tcPr>
            <w:tcW w:w="567" w:type="dxa"/>
          </w:tcPr>
          <w:p w:rsidR="00DB2216" w:rsidRDefault="00DB2216">
            <w:pPr>
              <w:pStyle w:val="ConsPlusNormal"/>
            </w:pPr>
            <w:r>
              <w:t>9.</w:t>
            </w:r>
          </w:p>
        </w:tc>
        <w:tc>
          <w:tcPr>
            <w:tcW w:w="2411" w:type="dxa"/>
          </w:tcPr>
          <w:p w:rsidR="00DB2216" w:rsidRDefault="00DB2216">
            <w:pPr>
              <w:pStyle w:val="ConsPlusNormal"/>
            </w:pPr>
            <w:r>
              <w:t>Городской округ Звенигород</w:t>
            </w:r>
          </w:p>
        </w:tc>
        <w:tc>
          <w:tcPr>
            <w:tcW w:w="2665" w:type="dxa"/>
          </w:tcPr>
          <w:p w:rsidR="00DB2216" w:rsidRDefault="00DB2216">
            <w:pPr>
              <w:pStyle w:val="ConsPlusNormal"/>
            </w:pPr>
            <w:r>
              <w:t>143180, Московская область, г. Звенигород, ул. Почтовая, д. 12</w:t>
            </w:r>
          </w:p>
        </w:tc>
        <w:tc>
          <w:tcPr>
            <w:tcW w:w="2863" w:type="dxa"/>
          </w:tcPr>
          <w:p w:rsidR="00DB2216" w:rsidRDefault="00DB2216">
            <w:pPr>
              <w:pStyle w:val="ConsPlusNormal"/>
            </w:pPr>
            <w:r>
              <w:t>8 (495) 597-12-86, 8 (495) 597-15-33</w:t>
            </w:r>
          </w:p>
        </w:tc>
        <w:tc>
          <w:tcPr>
            <w:tcW w:w="1984" w:type="dxa"/>
          </w:tcPr>
          <w:p w:rsidR="00DB2216" w:rsidRDefault="00DB2216">
            <w:pPr>
              <w:pStyle w:val="ConsPlusNormal"/>
            </w:pPr>
            <w:r>
              <w:t>mfc-zven@yandex.ru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пн.-пт.: 9-18</w:t>
            </w:r>
          </w:p>
        </w:tc>
        <w:tc>
          <w:tcPr>
            <w:tcW w:w="1816" w:type="dxa"/>
          </w:tcPr>
          <w:p w:rsidR="00DB2216" w:rsidRDefault="00DB2216">
            <w:pPr>
              <w:pStyle w:val="ConsPlusNormal"/>
            </w:pPr>
            <w:r>
              <w:t>Андреева Елена Алексеевна</w:t>
            </w:r>
          </w:p>
        </w:tc>
      </w:tr>
      <w:tr w:rsidR="00DB2216" w:rsidTr="00DB2216">
        <w:tc>
          <w:tcPr>
            <w:tcW w:w="567" w:type="dxa"/>
          </w:tcPr>
          <w:p w:rsidR="00DB2216" w:rsidRDefault="00DB2216">
            <w:pPr>
              <w:pStyle w:val="ConsPlusNormal"/>
            </w:pPr>
            <w:r>
              <w:t>10.</w:t>
            </w:r>
          </w:p>
        </w:tc>
        <w:tc>
          <w:tcPr>
            <w:tcW w:w="2411" w:type="dxa"/>
          </w:tcPr>
          <w:p w:rsidR="00DB2216" w:rsidRDefault="00DB2216">
            <w:pPr>
              <w:pStyle w:val="ConsPlusNormal"/>
            </w:pPr>
            <w:r>
              <w:t>Городской округ Ивантеевка</w:t>
            </w:r>
          </w:p>
        </w:tc>
        <w:tc>
          <w:tcPr>
            <w:tcW w:w="2665" w:type="dxa"/>
          </w:tcPr>
          <w:p w:rsidR="00DB2216" w:rsidRDefault="00DB2216">
            <w:pPr>
              <w:pStyle w:val="ConsPlusNormal"/>
            </w:pPr>
            <w:r>
              <w:t>141282, Московская область, г. Ивантеевка, ул. Дзержинского, д. 17а</w:t>
            </w:r>
          </w:p>
        </w:tc>
        <w:tc>
          <w:tcPr>
            <w:tcW w:w="2863" w:type="dxa"/>
          </w:tcPr>
          <w:p w:rsidR="00DB2216" w:rsidRDefault="00DB2216">
            <w:pPr>
              <w:pStyle w:val="ConsPlusNormal"/>
            </w:pPr>
            <w:r>
              <w:t>8 (496) 506-11-61, 8 (495) 542-40-24</w:t>
            </w:r>
          </w:p>
        </w:tc>
        <w:tc>
          <w:tcPr>
            <w:tcW w:w="1984" w:type="dxa"/>
          </w:tcPr>
          <w:p w:rsidR="00DB2216" w:rsidRDefault="00DB2216">
            <w:pPr>
              <w:pStyle w:val="ConsPlusNormal"/>
            </w:pPr>
            <w:r>
              <w:t>iv-mfc@mail.ru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пн.-пт.: 8.00-17.00</w:t>
            </w:r>
          </w:p>
        </w:tc>
        <w:tc>
          <w:tcPr>
            <w:tcW w:w="1816" w:type="dxa"/>
          </w:tcPr>
          <w:p w:rsidR="00DB2216" w:rsidRDefault="00DB2216">
            <w:pPr>
              <w:pStyle w:val="ConsPlusNormal"/>
            </w:pPr>
            <w:r>
              <w:t>Младиновская Юлия Валерьевна</w:t>
            </w:r>
          </w:p>
        </w:tc>
      </w:tr>
      <w:tr w:rsidR="00DB2216" w:rsidTr="00DB2216">
        <w:tc>
          <w:tcPr>
            <w:tcW w:w="567" w:type="dxa"/>
          </w:tcPr>
          <w:p w:rsidR="00DB2216" w:rsidRDefault="00DB2216">
            <w:pPr>
              <w:pStyle w:val="ConsPlusNormal"/>
            </w:pPr>
            <w:r>
              <w:t>11.</w:t>
            </w:r>
          </w:p>
        </w:tc>
        <w:tc>
          <w:tcPr>
            <w:tcW w:w="2411" w:type="dxa"/>
          </w:tcPr>
          <w:p w:rsidR="00DB2216" w:rsidRDefault="00DB2216">
            <w:pPr>
              <w:pStyle w:val="ConsPlusNormal"/>
            </w:pPr>
            <w:r>
              <w:t>Истринский муниципальный район</w:t>
            </w:r>
          </w:p>
        </w:tc>
        <w:tc>
          <w:tcPr>
            <w:tcW w:w="2665" w:type="dxa"/>
          </w:tcPr>
          <w:p w:rsidR="00DB2216" w:rsidRDefault="00DB2216">
            <w:pPr>
              <w:pStyle w:val="ConsPlusNormal"/>
            </w:pPr>
            <w:r>
              <w:t>143500, Московская область, г. Истра, площадь Революции, д. 2</w:t>
            </w:r>
          </w:p>
        </w:tc>
        <w:tc>
          <w:tcPr>
            <w:tcW w:w="2863" w:type="dxa"/>
          </w:tcPr>
          <w:p w:rsidR="00DB2216" w:rsidRDefault="00DB2216">
            <w:pPr>
              <w:pStyle w:val="ConsPlusNormal"/>
            </w:pPr>
            <w:r>
              <w:t>8 (496) 313-25-36</w:t>
            </w:r>
          </w:p>
        </w:tc>
        <w:tc>
          <w:tcPr>
            <w:tcW w:w="1984" w:type="dxa"/>
          </w:tcPr>
          <w:p w:rsidR="00DB2216" w:rsidRDefault="00DB2216">
            <w:pPr>
              <w:pStyle w:val="ConsPlusNormal"/>
            </w:pPr>
            <w:r>
              <w:t>mfc-istra@mail.ru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пн.-ср.: 9.00-18.00, чт.: 9.00-20.00, пт.: 9.00-16.45, 2-я суббота месяца: 9.00-13.00</w:t>
            </w:r>
          </w:p>
        </w:tc>
        <w:tc>
          <w:tcPr>
            <w:tcW w:w="1816" w:type="dxa"/>
          </w:tcPr>
          <w:p w:rsidR="00DB2216" w:rsidRDefault="00DB2216">
            <w:pPr>
              <w:pStyle w:val="ConsPlusNormal"/>
            </w:pPr>
            <w:r>
              <w:t>Кренделева Елена Борисовна</w:t>
            </w:r>
          </w:p>
        </w:tc>
      </w:tr>
      <w:tr w:rsidR="00DB2216" w:rsidTr="00DB2216">
        <w:tc>
          <w:tcPr>
            <w:tcW w:w="567" w:type="dxa"/>
          </w:tcPr>
          <w:p w:rsidR="00DB2216" w:rsidRDefault="00DB2216">
            <w:pPr>
              <w:pStyle w:val="ConsPlusNormal"/>
            </w:pPr>
            <w:r>
              <w:t>12.</w:t>
            </w:r>
          </w:p>
        </w:tc>
        <w:tc>
          <w:tcPr>
            <w:tcW w:w="2411" w:type="dxa"/>
          </w:tcPr>
          <w:p w:rsidR="00DB2216" w:rsidRDefault="00DB2216">
            <w:pPr>
              <w:pStyle w:val="ConsPlusNormal"/>
            </w:pPr>
            <w:r>
              <w:t>Каширский муниципальный район</w:t>
            </w:r>
          </w:p>
        </w:tc>
        <w:tc>
          <w:tcPr>
            <w:tcW w:w="2665" w:type="dxa"/>
          </w:tcPr>
          <w:p w:rsidR="00DB2216" w:rsidRDefault="00DB2216">
            <w:pPr>
              <w:pStyle w:val="ConsPlusNormal"/>
            </w:pPr>
            <w:r>
              <w:t>142903, Московская область, г. Кашира, ул. Ленина, д. 2</w:t>
            </w:r>
          </w:p>
        </w:tc>
        <w:tc>
          <w:tcPr>
            <w:tcW w:w="2863" w:type="dxa"/>
          </w:tcPr>
          <w:p w:rsidR="00DB2216" w:rsidRDefault="00DB2216">
            <w:pPr>
              <w:pStyle w:val="ConsPlusNormal"/>
            </w:pPr>
            <w:r>
              <w:t>8 (496) 692-85-11, 8 (496) 692-87-11</w:t>
            </w:r>
          </w:p>
        </w:tc>
        <w:tc>
          <w:tcPr>
            <w:tcW w:w="1984" w:type="dxa"/>
          </w:tcPr>
          <w:p w:rsidR="00DB2216" w:rsidRDefault="00DB2216">
            <w:pPr>
              <w:pStyle w:val="ConsPlusNormal"/>
            </w:pPr>
            <w:r>
              <w:t>kashira.mfc@yandex.ru</w:t>
            </w:r>
          </w:p>
        </w:tc>
        <w:tc>
          <w:tcPr>
            <w:tcW w:w="1587" w:type="dxa"/>
          </w:tcPr>
          <w:p w:rsidR="00DB2216" w:rsidRDefault="00DB2216">
            <w:pPr>
              <w:pStyle w:val="ConsPlusNormal"/>
            </w:pPr>
            <w:r>
              <w:t>http://www.kashira.org</w:t>
            </w:r>
          </w:p>
        </w:tc>
        <w:tc>
          <w:tcPr>
            <w:tcW w:w="2551" w:type="dxa"/>
          </w:tcPr>
          <w:p w:rsidR="00DB2216" w:rsidRDefault="00DB2216">
            <w:pPr>
              <w:pStyle w:val="ConsPlusNormal"/>
            </w:pPr>
            <w:r>
              <w:t>пн.: 8.30-17.00, вт.-пт.: 8.30-18.00; сб.: 8.30-15.00, обед - 13.00-13.30</w:t>
            </w:r>
          </w:p>
        </w:tc>
        <w:tc>
          <w:tcPr>
            <w:tcW w:w="1816" w:type="dxa"/>
          </w:tcPr>
          <w:p w:rsidR="00DB2216" w:rsidRDefault="00DB2216">
            <w:pPr>
              <w:pStyle w:val="ConsPlusNormal"/>
            </w:pPr>
            <w:r>
              <w:t>Щеглова Ирина Николаевна</w:t>
            </w:r>
          </w:p>
        </w:tc>
      </w:tr>
      <w:tr w:rsidR="00DB2216" w:rsidTr="00DB2216">
        <w:tc>
          <w:tcPr>
            <w:tcW w:w="567" w:type="dxa"/>
          </w:tcPr>
          <w:p w:rsidR="00DB2216" w:rsidRDefault="00DB2216">
            <w:pPr>
              <w:pStyle w:val="ConsPlusNormal"/>
            </w:pPr>
            <w:r>
              <w:t>13.</w:t>
            </w:r>
          </w:p>
        </w:tc>
        <w:tc>
          <w:tcPr>
            <w:tcW w:w="2411" w:type="dxa"/>
          </w:tcPr>
          <w:p w:rsidR="00DB2216" w:rsidRDefault="00DB2216">
            <w:pPr>
              <w:pStyle w:val="ConsPlusNormal"/>
            </w:pPr>
            <w:r>
              <w:t>Клинский муниципальный район</w:t>
            </w:r>
          </w:p>
        </w:tc>
        <w:tc>
          <w:tcPr>
            <w:tcW w:w="2665" w:type="dxa"/>
          </w:tcPr>
          <w:p w:rsidR="00DB2216" w:rsidRDefault="00DB2216">
            <w:pPr>
              <w:pStyle w:val="ConsPlusNormal"/>
            </w:pPr>
            <w:r>
              <w:t>141601, Московская область, Клинский муниципальный район, г. Клин, Советская пл., д. 18а</w:t>
            </w:r>
          </w:p>
        </w:tc>
        <w:tc>
          <w:tcPr>
            <w:tcW w:w="2863" w:type="dxa"/>
          </w:tcPr>
          <w:p w:rsidR="00DB2216" w:rsidRDefault="00DB2216">
            <w:pPr>
              <w:pStyle w:val="ConsPlusNormal"/>
            </w:pPr>
            <w:r>
              <w:t>8 (496) 243-39-02, 8 (496) 243-34-60</w:t>
            </w:r>
          </w:p>
        </w:tc>
        <w:tc>
          <w:tcPr>
            <w:tcW w:w="1984" w:type="dxa"/>
          </w:tcPr>
          <w:p w:rsidR="00DB2216" w:rsidRDefault="00DB2216">
            <w:pPr>
              <w:pStyle w:val="ConsPlusNormal"/>
            </w:pPr>
            <w:r>
              <w:t>mfcklin@yandex.ru;</w:t>
            </w:r>
          </w:p>
          <w:p w:rsidR="00DB2216" w:rsidRDefault="00DB2216">
            <w:pPr>
              <w:pStyle w:val="ConsPlusNormal"/>
            </w:pPr>
            <w:r>
              <w:t>mfc.zayavitel@yandex.ru</w:t>
            </w:r>
          </w:p>
        </w:tc>
        <w:tc>
          <w:tcPr>
            <w:tcW w:w="1587" w:type="dxa"/>
          </w:tcPr>
          <w:p w:rsidR="00DB2216" w:rsidRDefault="00DB2216">
            <w:pPr>
              <w:pStyle w:val="ConsPlusNormal"/>
            </w:pPr>
            <w:r>
              <w:t>http://www.klincity.ru/mfc</w:t>
            </w:r>
          </w:p>
        </w:tc>
        <w:tc>
          <w:tcPr>
            <w:tcW w:w="2551" w:type="dxa"/>
          </w:tcPr>
          <w:p w:rsidR="00DB2216" w:rsidRDefault="00DB2216">
            <w:pPr>
              <w:pStyle w:val="ConsPlusNormal"/>
            </w:pPr>
            <w:r>
              <w:t>пн.-ср.: 9.00-18.00; чт.: 9.00-20.00; пт.: 9.00-16.45; перерыв: с 13.00 до 13.45; каждая вторая суббота месяца: 9.00-13.00</w:t>
            </w:r>
          </w:p>
        </w:tc>
        <w:tc>
          <w:tcPr>
            <w:tcW w:w="1816" w:type="dxa"/>
          </w:tcPr>
          <w:p w:rsidR="00DB2216" w:rsidRDefault="00DB2216">
            <w:pPr>
              <w:pStyle w:val="ConsPlusNormal"/>
            </w:pPr>
            <w:r>
              <w:t>Сергеева Надежда Алексеевна</w:t>
            </w:r>
          </w:p>
        </w:tc>
      </w:tr>
      <w:tr w:rsidR="00DB2216" w:rsidTr="00DB2216">
        <w:tc>
          <w:tcPr>
            <w:tcW w:w="567" w:type="dxa"/>
          </w:tcPr>
          <w:p w:rsidR="00DB2216" w:rsidRDefault="00DB2216">
            <w:pPr>
              <w:pStyle w:val="ConsPlusNormal"/>
            </w:pPr>
            <w:r>
              <w:t>14.</w:t>
            </w:r>
          </w:p>
        </w:tc>
        <w:tc>
          <w:tcPr>
            <w:tcW w:w="2411" w:type="dxa"/>
          </w:tcPr>
          <w:p w:rsidR="00DB2216" w:rsidRDefault="00DB2216">
            <w:pPr>
              <w:pStyle w:val="ConsPlusNormal"/>
            </w:pPr>
            <w:r>
              <w:t>Городской округ Коломна</w:t>
            </w:r>
          </w:p>
        </w:tc>
        <w:tc>
          <w:tcPr>
            <w:tcW w:w="2665" w:type="dxa"/>
          </w:tcPr>
          <w:p w:rsidR="00DB2216" w:rsidRDefault="00DB2216">
            <w:pPr>
              <w:pStyle w:val="ConsPlusNormal"/>
            </w:pPr>
            <w:r>
              <w:t>140407, Московская область, г. Коломна, ул. Уманская, д. 20</w:t>
            </w:r>
          </w:p>
        </w:tc>
        <w:tc>
          <w:tcPr>
            <w:tcW w:w="2863" w:type="dxa"/>
          </w:tcPr>
          <w:p w:rsidR="00DB2216" w:rsidRDefault="00DB2216">
            <w:pPr>
              <w:pStyle w:val="ConsPlusNormal"/>
            </w:pPr>
            <w:r>
              <w:t>8 (496) 615-66-20</w:t>
            </w:r>
          </w:p>
        </w:tc>
        <w:tc>
          <w:tcPr>
            <w:tcW w:w="1984" w:type="dxa"/>
          </w:tcPr>
          <w:p w:rsidR="00DB2216" w:rsidRDefault="00DB2216">
            <w:pPr>
              <w:pStyle w:val="ConsPlusNormal"/>
            </w:pPr>
            <w:r>
              <w:t>kolomna.mfc@mail.ru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пн.-пт.: 8.00-17.00, перерыв - 12.00-13.00</w:t>
            </w:r>
          </w:p>
        </w:tc>
        <w:tc>
          <w:tcPr>
            <w:tcW w:w="1816" w:type="dxa"/>
          </w:tcPr>
          <w:p w:rsidR="00DB2216" w:rsidRDefault="00DB2216">
            <w:pPr>
              <w:pStyle w:val="ConsPlusNormal"/>
            </w:pPr>
            <w:r>
              <w:t>Мещерякова Ирина Алексеевна</w:t>
            </w:r>
          </w:p>
        </w:tc>
      </w:tr>
      <w:tr w:rsidR="00DB2216" w:rsidTr="00DB2216">
        <w:tc>
          <w:tcPr>
            <w:tcW w:w="567" w:type="dxa"/>
          </w:tcPr>
          <w:p w:rsidR="00DB2216" w:rsidRDefault="00DB2216">
            <w:pPr>
              <w:pStyle w:val="ConsPlusNormal"/>
            </w:pPr>
            <w:r>
              <w:t>15.</w:t>
            </w:r>
          </w:p>
        </w:tc>
        <w:tc>
          <w:tcPr>
            <w:tcW w:w="2411" w:type="dxa"/>
          </w:tcPr>
          <w:p w:rsidR="00DB2216" w:rsidRDefault="00DB2216">
            <w:pPr>
              <w:pStyle w:val="ConsPlusNormal"/>
            </w:pPr>
            <w:r>
              <w:t>Городской округ Королев</w:t>
            </w:r>
          </w:p>
        </w:tc>
        <w:tc>
          <w:tcPr>
            <w:tcW w:w="2665" w:type="dxa"/>
          </w:tcPr>
          <w:p w:rsidR="00DB2216" w:rsidRDefault="00DB2216">
            <w:pPr>
              <w:pStyle w:val="ConsPlusNormal"/>
            </w:pPr>
            <w:r>
              <w:t>141069, Московская область, г. Королев, мкр. Первомайский, ул. Советская, д. 42</w:t>
            </w:r>
          </w:p>
        </w:tc>
        <w:tc>
          <w:tcPr>
            <w:tcW w:w="2863" w:type="dxa"/>
          </w:tcPr>
          <w:p w:rsidR="00DB2216" w:rsidRDefault="00DB2216">
            <w:pPr>
              <w:pStyle w:val="ConsPlusNormal"/>
            </w:pPr>
            <w:r>
              <w:t>8 (495) 515-06-18, 8 (495) 515-06-36</w:t>
            </w:r>
          </w:p>
        </w:tc>
        <w:tc>
          <w:tcPr>
            <w:tcW w:w="1984" w:type="dxa"/>
          </w:tcPr>
          <w:p w:rsidR="00DB2216" w:rsidRDefault="00DB2216">
            <w:pPr>
              <w:pStyle w:val="ConsPlusNormal"/>
            </w:pPr>
            <w:r>
              <w:t>mfc-korolev@yandex.ru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 вт., чт., пт.: 9.00-18.00; ср.: 9.00-20.00</w:t>
            </w:r>
          </w:p>
        </w:tc>
        <w:tc>
          <w:tcPr>
            <w:tcW w:w="1816" w:type="dxa"/>
          </w:tcPr>
          <w:p w:rsidR="00DB2216" w:rsidRDefault="00DB2216">
            <w:pPr>
              <w:pStyle w:val="ConsPlusNormal"/>
            </w:pPr>
            <w:r>
              <w:t>Шишкина Марина Львовна</w:t>
            </w:r>
          </w:p>
        </w:tc>
      </w:tr>
      <w:tr w:rsidR="00DB2216" w:rsidTr="00DB2216">
        <w:tc>
          <w:tcPr>
            <w:tcW w:w="567" w:type="dxa"/>
          </w:tcPr>
          <w:p w:rsidR="00DB2216" w:rsidRDefault="00DB2216">
            <w:pPr>
              <w:pStyle w:val="ConsPlusNormal"/>
            </w:pPr>
            <w:r>
              <w:lastRenderedPageBreak/>
              <w:t>16.</w:t>
            </w:r>
          </w:p>
        </w:tc>
        <w:tc>
          <w:tcPr>
            <w:tcW w:w="2411" w:type="dxa"/>
          </w:tcPr>
          <w:p w:rsidR="00DB2216" w:rsidRDefault="00DB2216">
            <w:pPr>
              <w:pStyle w:val="ConsPlusNormal"/>
            </w:pPr>
            <w:r>
              <w:t>Красногорский муниципальный район</w:t>
            </w:r>
          </w:p>
        </w:tc>
        <w:tc>
          <w:tcPr>
            <w:tcW w:w="2665" w:type="dxa"/>
          </w:tcPr>
          <w:p w:rsidR="00DB2216" w:rsidRDefault="00DB2216">
            <w:pPr>
              <w:pStyle w:val="ConsPlusNormal"/>
            </w:pPr>
            <w:r>
              <w:t>143401, Московская область, г. Красногорск, Оптический пер., д. 4</w:t>
            </w:r>
          </w:p>
        </w:tc>
        <w:tc>
          <w:tcPr>
            <w:tcW w:w="2863" w:type="dxa"/>
          </w:tcPr>
          <w:p w:rsidR="00DB2216" w:rsidRDefault="00DB2216">
            <w:pPr>
              <w:pStyle w:val="ConsPlusNormal"/>
            </w:pPr>
          </w:p>
        </w:tc>
        <w:tc>
          <w:tcPr>
            <w:tcW w:w="1984" w:type="dxa"/>
          </w:tcPr>
          <w:p w:rsidR="00DB2216" w:rsidRDefault="00DB2216">
            <w:pPr>
              <w:pStyle w:val="ConsPlusNormal"/>
            </w:pPr>
            <w:r>
              <w:t>mfckrasnogorsk@list.ru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вт., чт.: 8.00-17.00, ср., пт.: 10.00-19.00, сб.: 9.00-12.00</w:t>
            </w:r>
          </w:p>
        </w:tc>
        <w:tc>
          <w:tcPr>
            <w:tcW w:w="1816" w:type="dxa"/>
          </w:tcPr>
          <w:p w:rsidR="00DB2216" w:rsidRDefault="00DB2216">
            <w:pPr>
              <w:pStyle w:val="ConsPlusNormal"/>
            </w:pPr>
            <w:r>
              <w:t>Каюков Сергей Владимирович</w:t>
            </w:r>
          </w:p>
        </w:tc>
      </w:tr>
      <w:tr w:rsidR="00DB2216" w:rsidTr="00DB2216">
        <w:tc>
          <w:tcPr>
            <w:tcW w:w="567" w:type="dxa"/>
          </w:tcPr>
          <w:p w:rsidR="00DB2216" w:rsidRDefault="00DB2216">
            <w:pPr>
              <w:pStyle w:val="ConsPlusNormal"/>
            </w:pPr>
            <w:r>
              <w:t>17.</w:t>
            </w:r>
          </w:p>
        </w:tc>
        <w:tc>
          <w:tcPr>
            <w:tcW w:w="2411" w:type="dxa"/>
          </w:tcPr>
          <w:p w:rsidR="00DB2216" w:rsidRDefault="00DB2216">
            <w:pPr>
              <w:pStyle w:val="ConsPlusNormal"/>
            </w:pPr>
            <w:r>
              <w:t>Ленинский муниципальный район</w:t>
            </w:r>
          </w:p>
        </w:tc>
        <w:tc>
          <w:tcPr>
            <w:tcW w:w="2665" w:type="dxa"/>
          </w:tcPr>
          <w:p w:rsidR="00DB2216" w:rsidRDefault="00DB2216">
            <w:pPr>
              <w:pStyle w:val="ConsPlusNormal"/>
            </w:pPr>
            <w:r>
              <w:t>142700, Московская область, Ленинский район, г. Видное, ул. Школьная, д. 77</w:t>
            </w:r>
          </w:p>
        </w:tc>
        <w:tc>
          <w:tcPr>
            <w:tcW w:w="2863" w:type="dxa"/>
          </w:tcPr>
          <w:p w:rsidR="00DB2216" w:rsidRDefault="00DB2216">
            <w:pPr>
              <w:pStyle w:val="ConsPlusNormal"/>
            </w:pPr>
            <w:r>
              <w:t>8 (495) 548-00-83, 8 (495) 548-00-92</w:t>
            </w:r>
          </w:p>
        </w:tc>
        <w:tc>
          <w:tcPr>
            <w:tcW w:w="1984" w:type="dxa"/>
          </w:tcPr>
          <w:p w:rsidR="00DB2216" w:rsidRDefault="00DB2216">
            <w:pPr>
              <w:pStyle w:val="ConsPlusNormal"/>
            </w:pPr>
            <w:r>
              <w:t>mfc.vidnoe@yandex.ru</w:t>
            </w:r>
          </w:p>
        </w:tc>
        <w:tc>
          <w:tcPr>
            <w:tcW w:w="1587" w:type="dxa"/>
          </w:tcPr>
          <w:p w:rsidR="00DB2216" w:rsidRDefault="00DB2216">
            <w:pPr>
              <w:pStyle w:val="ConsPlusNormal"/>
            </w:pPr>
            <w:r>
              <w:t>сайт в стадии разработки</w:t>
            </w:r>
          </w:p>
        </w:tc>
        <w:tc>
          <w:tcPr>
            <w:tcW w:w="2551" w:type="dxa"/>
          </w:tcPr>
          <w:p w:rsidR="00DB2216" w:rsidRDefault="00DB2216">
            <w:pPr>
              <w:pStyle w:val="ConsPlusNormal"/>
            </w:pPr>
            <w:r>
              <w:t>8.00-20.00 без выходных</w:t>
            </w:r>
          </w:p>
        </w:tc>
        <w:tc>
          <w:tcPr>
            <w:tcW w:w="1816" w:type="dxa"/>
          </w:tcPr>
          <w:p w:rsidR="00DB2216" w:rsidRDefault="00DB2216">
            <w:pPr>
              <w:pStyle w:val="ConsPlusNormal"/>
            </w:pPr>
            <w:r>
              <w:t>Дубровина Елена Анатольевна</w:t>
            </w:r>
          </w:p>
        </w:tc>
      </w:tr>
      <w:tr w:rsidR="00DB2216" w:rsidTr="00DB2216">
        <w:tc>
          <w:tcPr>
            <w:tcW w:w="567" w:type="dxa"/>
          </w:tcPr>
          <w:p w:rsidR="00DB2216" w:rsidRDefault="00DB2216">
            <w:pPr>
              <w:pStyle w:val="ConsPlusNormal"/>
            </w:pPr>
            <w:r>
              <w:t>18.</w:t>
            </w:r>
          </w:p>
        </w:tc>
        <w:tc>
          <w:tcPr>
            <w:tcW w:w="2411" w:type="dxa"/>
          </w:tcPr>
          <w:p w:rsidR="00DB2216" w:rsidRDefault="00DB2216">
            <w:pPr>
              <w:pStyle w:val="ConsPlusNormal"/>
            </w:pPr>
            <w:r>
              <w:t>Городской округ Лобня</w:t>
            </w:r>
          </w:p>
        </w:tc>
        <w:tc>
          <w:tcPr>
            <w:tcW w:w="2665" w:type="dxa"/>
          </w:tcPr>
          <w:p w:rsidR="00DB2216" w:rsidRDefault="00DB2216">
            <w:pPr>
              <w:pStyle w:val="ConsPlusNormal"/>
            </w:pPr>
            <w:r>
              <w:t>141730, Московская область, г. Лобня, ул. Ленина, д. 21</w:t>
            </w:r>
          </w:p>
        </w:tc>
        <w:tc>
          <w:tcPr>
            <w:tcW w:w="2863" w:type="dxa"/>
          </w:tcPr>
          <w:p w:rsidR="00DB2216" w:rsidRDefault="00DB2216">
            <w:pPr>
              <w:pStyle w:val="ConsPlusNormal"/>
            </w:pPr>
            <w:r>
              <w:t>8 (498) 600-92-84</w:t>
            </w:r>
          </w:p>
        </w:tc>
        <w:tc>
          <w:tcPr>
            <w:tcW w:w="1984" w:type="dxa"/>
          </w:tcPr>
          <w:p w:rsidR="00DB2216" w:rsidRDefault="00DB2216">
            <w:pPr>
              <w:pStyle w:val="ConsPlusNormal"/>
            </w:pPr>
            <w:r>
              <w:t>mfc.lobnya@yandex.ru</w:t>
            </w:r>
          </w:p>
        </w:tc>
        <w:tc>
          <w:tcPr>
            <w:tcW w:w="1587" w:type="dxa"/>
          </w:tcPr>
          <w:p w:rsidR="00DB2216" w:rsidRDefault="00DB2216">
            <w:pPr>
              <w:pStyle w:val="ConsPlusNormal"/>
            </w:pPr>
            <w:r>
              <w:t>сайт в стадии разработки</w:t>
            </w:r>
          </w:p>
        </w:tc>
        <w:tc>
          <w:tcPr>
            <w:tcW w:w="2551" w:type="dxa"/>
          </w:tcPr>
          <w:p w:rsidR="00DB2216" w:rsidRDefault="00DB2216">
            <w:pPr>
              <w:pStyle w:val="ConsPlusNormal"/>
            </w:pPr>
            <w:r>
              <w:t>вт., чт., пт.: 9.00-18.00, ср.: 9.00-20.00, сб.: 9.00-16.00, вс., пн. - вых.</w:t>
            </w:r>
          </w:p>
        </w:tc>
        <w:tc>
          <w:tcPr>
            <w:tcW w:w="1816" w:type="dxa"/>
          </w:tcPr>
          <w:p w:rsidR="00DB2216" w:rsidRDefault="00DB2216">
            <w:pPr>
              <w:pStyle w:val="ConsPlusNormal"/>
            </w:pPr>
            <w:r>
              <w:t>Простакова Ирина Олеговна</w:t>
            </w:r>
          </w:p>
        </w:tc>
      </w:tr>
      <w:tr w:rsidR="00DB2216" w:rsidTr="00DB2216">
        <w:tc>
          <w:tcPr>
            <w:tcW w:w="567" w:type="dxa"/>
          </w:tcPr>
          <w:p w:rsidR="00DB2216" w:rsidRDefault="00DB2216">
            <w:pPr>
              <w:pStyle w:val="ConsPlusNormal"/>
            </w:pPr>
            <w:r>
              <w:t>19.</w:t>
            </w:r>
          </w:p>
        </w:tc>
        <w:tc>
          <w:tcPr>
            <w:tcW w:w="2411" w:type="dxa"/>
          </w:tcPr>
          <w:p w:rsidR="00DB2216" w:rsidRDefault="00DB2216">
            <w:pPr>
              <w:pStyle w:val="ConsPlusNormal"/>
            </w:pPr>
            <w:r>
              <w:t>Луховицкий муниципальный район</w:t>
            </w:r>
          </w:p>
        </w:tc>
        <w:tc>
          <w:tcPr>
            <w:tcW w:w="2665" w:type="dxa"/>
          </w:tcPr>
          <w:p w:rsidR="00DB2216" w:rsidRDefault="00DB2216">
            <w:pPr>
              <w:pStyle w:val="ConsPlusNormal"/>
            </w:pPr>
            <w:r>
              <w:t>140501, г. Луховицы, ул. Советская, д. 4, комната 5</w:t>
            </w:r>
          </w:p>
        </w:tc>
        <w:tc>
          <w:tcPr>
            <w:tcW w:w="2863" w:type="dxa"/>
          </w:tcPr>
          <w:p w:rsidR="00DB2216" w:rsidRDefault="00DB2216">
            <w:pPr>
              <w:pStyle w:val="ConsPlusNormal"/>
            </w:pPr>
            <w:r>
              <w:t>8 (496) 632-11-55, 8 (496) 632-12-55</w:t>
            </w:r>
          </w:p>
        </w:tc>
        <w:tc>
          <w:tcPr>
            <w:tcW w:w="1984" w:type="dxa"/>
          </w:tcPr>
          <w:p w:rsidR="00DB2216" w:rsidRDefault="00DB2216">
            <w:pPr>
              <w:pStyle w:val="ConsPlusNormal"/>
            </w:pPr>
            <w:r>
              <w:t>mfc-luhovitsy@mosreg.ru</w:t>
            </w:r>
          </w:p>
        </w:tc>
        <w:tc>
          <w:tcPr>
            <w:tcW w:w="1587" w:type="dxa"/>
          </w:tcPr>
          <w:p w:rsidR="00DB2216" w:rsidRDefault="00DB2216">
            <w:pPr>
              <w:pStyle w:val="ConsPlusNormal"/>
            </w:pPr>
            <w:r>
              <w:t>сайт в стадии разработки</w:t>
            </w:r>
          </w:p>
        </w:tc>
        <w:tc>
          <w:tcPr>
            <w:tcW w:w="2551" w:type="dxa"/>
          </w:tcPr>
          <w:p w:rsidR="00DB2216" w:rsidRDefault="00DB2216">
            <w:pPr>
              <w:pStyle w:val="ConsPlusNormal"/>
            </w:pPr>
            <w:r>
              <w:t>пн.-пт.: 9.00-18.00, обед - 13.00-14.00</w:t>
            </w:r>
          </w:p>
        </w:tc>
        <w:tc>
          <w:tcPr>
            <w:tcW w:w="1816" w:type="dxa"/>
          </w:tcPr>
          <w:p w:rsidR="00DB2216" w:rsidRDefault="00DB2216">
            <w:pPr>
              <w:pStyle w:val="ConsPlusNormal"/>
            </w:pPr>
            <w:r>
              <w:t>Барсуков Николай Владимирович</w:t>
            </w:r>
          </w:p>
        </w:tc>
      </w:tr>
      <w:tr w:rsidR="00DB2216" w:rsidTr="00DB2216">
        <w:tc>
          <w:tcPr>
            <w:tcW w:w="567" w:type="dxa"/>
          </w:tcPr>
          <w:p w:rsidR="00DB2216" w:rsidRDefault="00DB2216">
            <w:pPr>
              <w:pStyle w:val="ConsPlusNormal"/>
            </w:pPr>
            <w:r>
              <w:t>20.</w:t>
            </w:r>
          </w:p>
        </w:tc>
        <w:tc>
          <w:tcPr>
            <w:tcW w:w="2411" w:type="dxa"/>
          </w:tcPr>
          <w:p w:rsidR="00DB2216" w:rsidRDefault="00DB2216">
            <w:pPr>
              <w:pStyle w:val="ConsPlusNormal"/>
            </w:pPr>
            <w:r>
              <w:t>Городской округ Лыткарино</w:t>
            </w:r>
          </w:p>
        </w:tc>
        <w:tc>
          <w:tcPr>
            <w:tcW w:w="2665" w:type="dxa"/>
          </w:tcPr>
          <w:p w:rsidR="00DB2216" w:rsidRDefault="00DB2216">
            <w:pPr>
              <w:pStyle w:val="ConsPlusNormal"/>
            </w:pPr>
            <w:r>
              <w:t>140083, Московская область, г. Лыткарино, квартал 3а, д. 9</w:t>
            </w:r>
          </w:p>
        </w:tc>
        <w:tc>
          <w:tcPr>
            <w:tcW w:w="2863" w:type="dxa"/>
          </w:tcPr>
          <w:p w:rsidR="00DB2216" w:rsidRDefault="00DB2216">
            <w:pPr>
              <w:pStyle w:val="ConsPlusNormal"/>
            </w:pPr>
            <w:r>
              <w:t>8 (495) 775-58-86, 8 (495) 775-48-38</w:t>
            </w:r>
          </w:p>
        </w:tc>
        <w:tc>
          <w:tcPr>
            <w:tcW w:w="1984" w:type="dxa"/>
          </w:tcPr>
          <w:p w:rsidR="00DB2216" w:rsidRDefault="00DB2216">
            <w:pPr>
              <w:pStyle w:val="ConsPlusNormal"/>
            </w:pPr>
            <w:r>
              <w:t>tss@mfc50.ru</w:t>
            </w:r>
          </w:p>
        </w:tc>
        <w:tc>
          <w:tcPr>
            <w:tcW w:w="1587" w:type="dxa"/>
          </w:tcPr>
          <w:p w:rsidR="00DB2216" w:rsidRDefault="00DB2216">
            <w:pPr>
              <w:pStyle w:val="ConsPlusNormal"/>
            </w:pPr>
            <w:r>
              <w:t>http://www.mfc50.ru</w:t>
            </w:r>
          </w:p>
        </w:tc>
        <w:tc>
          <w:tcPr>
            <w:tcW w:w="2551" w:type="dxa"/>
          </w:tcPr>
          <w:p w:rsidR="00DB2216" w:rsidRDefault="00DB2216">
            <w:pPr>
              <w:pStyle w:val="ConsPlusNormal"/>
            </w:pPr>
            <w:r>
              <w:t>пн.-пт.: 9.00-18.00, перерыв - 13.00-14.00</w:t>
            </w:r>
          </w:p>
        </w:tc>
        <w:tc>
          <w:tcPr>
            <w:tcW w:w="1816" w:type="dxa"/>
          </w:tcPr>
          <w:p w:rsidR="00DB2216" w:rsidRDefault="00DB2216">
            <w:pPr>
              <w:pStyle w:val="ConsPlusNormal"/>
            </w:pPr>
            <w:r>
              <w:t>Тимошков Сергей Сергеевич</w:t>
            </w:r>
          </w:p>
        </w:tc>
      </w:tr>
      <w:tr w:rsidR="00DB2216" w:rsidTr="00DB2216">
        <w:tc>
          <w:tcPr>
            <w:tcW w:w="567" w:type="dxa"/>
          </w:tcPr>
          <w:p w:rsidR="00DB2216" w:rsidRDefault="00DB2216">
            <w:pPr>
              <w:pStyle w:val="ConsPlusNormal"/>
            </w:pPr>
            <w:r>
              <w:t>21.</w:t>
            </w:r>
          </w:p>
        </w:tc>
        <w:tc>
          <w:tcPr>
            <w:tcW w:w="2411" w:type="dxa"/>
          </w:tcPr>
          <w:p w:rsidR="00DB2216" w:rsidRDefault="00DB2216">
            <w:pPr>
              <w:pStyle w:val="ConsPlusNormal"/>
            </w:pPr>
            <w:r>
              <w:t>Люберецкий муниципальный район</w:t>
            </w:r>
          </w:p>
        </w:tc>
        <w:tc>
          <w:tcPr>
            <w:tcW w:w="2665" w:type="dxa"/>
          </w:tcPr>
          <w:p w:rsidR="00DB2216" w:rsidRDefault="00DB2216">
            <w:pPr>
              <w:pStyle w:val="ConsPlusNormal"/>
            </w:pPr>
            <w:r>
              <w:t>140000, Московская область, г. Люберцы, Октябрьский проспект, д. 190, 1-й этаж в здании администрации</w:t>
            </w:r>
          </w:p>
        </w:tc>
        <w:tc>
          <w:tcPr>
            <w:tcW w:w="2863" w:type="dxa"/>
          </w:tcPr>
          <w:p w:rsidR="00DB2216" w:rsidRDefault="00DB2216">
            <w:pPr>
              <w:pStyle w:val="ConsPlusNormal"/>
            </w:pPr>
            <w:r>
              <w:t>8 (495) 255-16-69</w:t>
            </w:r>
          </w:p>
        </w:tc>
        <w:tc>
          <w:tcPr>
            <w:tcW w:w="1984" w:type="dxa"/>
          </w:tcPr>
          <w:p w:rsidR="00DB2216" w:rsidRDefault="00DB2216">
            <w:pPr>
              <w:pStyle w:val="ConsPlusNormal"/>
            </w:pPr>
            <w:r>
              <w:t>lub-mfc@mail.ru</w:t>
            </w:r>
          </w:p>
        </w:tc>
        <w:tc>
          <w:tcPr>
            <w:tcW w:w="1587" w:type="dxa"/>
          </w:tcPr>
          <w:p w:rsidR="00DB2216" w:rsidRDefault="00DB2216">
            <w:pPr>
              <w:pStyle w:val="ConsPlusNormal"/>
            </w:pPr>
            <w:r>
              <w:t>http://lubreg.ru/mfc</w:t>
            </w:r>
          </w:p>
        </w:tc>
        <w:tc>
          <w:tcPr>
            <w:tcW w:w="2551" w:type="dxa"/>
          </w:tcPr>
          <w:p w:rsidR="00DB2216" w:rsidRDefault="00DB2216">
            <w:pPr>
              <w:pStyle w:val="ConsPlusNormal"/>
            </w:pPr>
            <w:r>
              <w:t>пн.-чт.: 9.00-18.00, пт.: 9.00-17.00, перерыв - 13-14</w:t>
            </w:r>
          </w:p>
        </w:tc>
        <w:tc>
          <w:tcPr>
            <w:tcW w:w="1816" w:type="dxa"/>
          </w:tcPr>
          <w:p w:rsidR="00DB2216" w:rsidRDefault="00DB2216">
            <w:pPr>
              <w:pStyle w:val="ConsPlusNormal"/>
            </w:pPr>
            <w:r>
              <w:t>Семененко Людмила Васильевна</w:t>
            </w:r>
          </w:p>
        </w:tc>
      </w:tr>
      <w:tr w:rsidR="00DB2216" w:rsidTr="00DB2216">
        <w:tc>
          <w:tcPr>
            <w:tcW w:w="567" w:type="dxa"/>
          </w:tcPr>
          <w:p w:rsidR="00DB2216" w:rsidRDefault="00DB2216">
            <w:pPr>
              <w:pStyle w:val="ConsPlusNormal"/>
            </w:pPr>
            <w:r>
              <w:t>22.</w:t>
            </w:r>
          </w:p>
        </w:tc>
        <w:tc>
          <w:tcPr>
            <w:tcW w:w="2411" w:type="dxa"/>
          </w:tcPr>
          <w:p w:rsidR="00DB2216" w:rsidRDefault="00DB2216">
            <w:pPr>
              <w:pStyle w:val="ConsPlusNormal"/>
            </w:pPr>
            <w:r>
              <w:t>Можайский муниципальный район</w:t>
            </w:r>
          </w:p>
        </w:tc>
        <w:tc>
          <w:tcPr>
            <w:tcW w:w="2665" w:type="dxa"/>
          </w:tcPr>
          <w:p w:rsidR="00DB2216" w:rsidRDefault="00DB2216">
            <w:pPr>
              <w:pStyle w:val="ConsPlusNormal"/>
            </w:pPr>
            <w:r>
              <w:t>143200, г. Можайск, ул. Московская, д. 15</w:t>
            </w:r>
          </w:p>
        </w:tc>
        <w:tc>
          <w:tcPr>
            <w:tcW w:w="2863" w:type="dxa"/>
          </w:tcPr>
          <w:p w:rsidR="00DB2216" w:rsidRDefault="00DB2216">
            <w:pPr>
              <w:pStyle w:val="ConsPlusNormal"/>
            </w:pPr>
            <w:r>
              <w:t>8 (496) 382-09-74, 8 (496) 382-06-71, 8 (496) 382-09-35</w:t>
            </w:r>
          </w:p>
        </w:tc>
        <w:tc>
          <w:tcPr>
            <w:tcW w:w="1984" w:type="dxa"/>
          </w:tcPr>
          <w:p w:rsidR="00DB2216" w:rsidRDefault="00DB2216">
            <w:pPr>
              <w:pStyle w:val="ConsPlusNormal"/>
            </w:pPr>
            <w:r>
              <w:t>moz-mfc@mail.ru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пн.-пт.: 8-20, сб.: 9-13</w:t>
            </w:r>
          </w:p>
        </w:tc>
        <w:tc>
          <w:tcPr>
            <w:tcW w:w="1816" w:type="dxa"/>
          </w:tcPr>
          <w:p w:rsidR="00DB2216" w:rsidRDefault="00DB2216">
            <w:pPr>
              <w:pStyle w:val="ConsPlusNormal"/>
            </w:pPr>
            <w:r>
              <w:t>Чигарева Ольга Петровна</w:t>
            </w:r>
          </w:p>
        </w:tc>
      </w:tr>
      <w:tr w:rsidR="00DB2216" w:rsidTr="00DB2216">
        <w:tc>
          <w:tcPr>
            <w:tcW w:w="567" w:type="dxa"/>
          </w:tcPr>
          <w:p w:rsidR="00DB2216" w:rsidRDefault="00DB2216">
            <w:pPr>
              <w:pStyle w:val="ConsPlusNormal"/>
            </w:pPr>
            <w:r>
              <w:t>23.</w:t>
            </w:r>
          </w:p>
        </w:tc>
        <w:tc>
          <w:tcPr>
            <w:tcW w:w="2411" w:type="dxa"/>
          </w:tcPr>
          <w:p w:rsidR="00DB2216" w:rsidRDefault="00DB2216">
            <w:pPr>
              <w:pStyle w:val="ConsPlusNormal"/>
            </w:pPr>
            <w:r>
              <w:t>Мытищинский муниципальный район</w:t>
            </w:r>
          </w:p>
        </w:tc>
        <w:tc>
          <w:tcPr>
            <w:tcW w:w="2665" w:type="dxa"/>
          </w:tcPr>
          <w:p w:rsidR="00DB2216" w:rsidRDefault="00DB2216">
            <w:pPr>
              <w:pStyle w:val="ConsPlusNormal"/>
            </w:pPr>
            <w:r>
              <w:t>141009, М.о., г. Мытищи, ул. Карла Маркса, д. 4 (3 этаж)</w:t>
            </w:r>
          </w:p>
          <w:p w:rsidR="00DB2216" w:rsidRDefault="00DB2216">
            <w:pPr>
              <w:pStyle w:val="ConsPlusNormal"/>
            </w:pPr>
            <w:r>
              <w:t>141021, М.о., г. Мытищи, ул. Летная, д. 20, корп. 3</w:t>
            </w:r>
          </w:p>
        </w:tc>
        <w:tc>
          <w:tcPr>
            <w:tcW w:w="2863" w:type="dxa"/>
          </w:tcPr>
          <w:p w:rsidR="00DB2216" w:rsidRDefault="00DB2216">
            <w:pPr>
              <w:pStyle w:val="ConsPlusNormal"/>
            </w:pPr>
            <w:r>
              <w:t>8 (495) 505-59-49</w:t>
            </w:r>
          </w:p>
        </w:tc>
        <w:tc>
          <w:tcPr>
            <w:tcW w:w="1984" w:type="dxa"/>
          </w:tcPr>
          <w:p w:rsidR="00DB2216" w:rsidRDefault="00DB2216">
            <w:pPr>
              <w:pStyle w:val="ConsPlusNormal"/>
            </w:pPr>
            <w:r>
              <w:t>info@mfcmmr.ru</w:t>
            </w:r>
          </w:p>
        </w:tc>
        <w:tc>
          <w:tcPr>
            <w:tcW w:w="1587" w:type="dxa"/>
          </w:tcPr>
          <w:p w:rsidR="00DB2216" w:rsidRDefault="00DB2216">
            <w:pPr>
              <w:pStyle w:val="ConsPlusNormal"/>
            </w:pPr>
            <w:r>
              <w:t>http://www.mfcmmr.ru/</w:t>
            </w:r>
          </w:p>
        </w:tc>
        <w:tc>
          <w:tcPr>
            <w:tcW w:w="2551" w:type="dxa"/>
          </w:tcPr>
          <w:p w:rsidR="00DB2216" w:rsidRDefault="00DB2216">
            <w:pPr>
              <w:pStyle w:val="ConsPlusNormal"/>
            </w:pPr>
            <w:r>
              <w:t>пн., ср.: 9-17, вт., чт.: 10-20, пт.: 8-16, сб.: 9-13</w:t>
            </w:r>
          </w:p>
        </w:tc>
        <w:tc>
          <w:tcPr>
            <w:tcW w:w="1816" w:type="dxa"/>
          </w:tcPr>
          <w:p w:rsidR="00DB2216" w:rsidRDefault="00DB2216">
            <w:pPr>
              <w:pStyle w:val="ConsPlusNormal"/>
            </w:pPr>
            <w:r>
              <w:t>Лазарев Роман Сергеевич</w:t>
            </w:r>
          </w:p>
        </w:tc>
      </w:tr>
      <w:tr w:rsidR="00DB2216" w:rsidTr="00DB2216">
        <w:tc>
          <w:tcPr>
            <w:tcW w:w="567" w:type="dxa"/>
          </w:tcPr>
          <w:p w:rsidR="00DB2216" w:rsidRDefault="00DB2216">
            <w:pPr>
              <w:pStyle w:val="ConsPlusNormal"/>
            </w:pPr>
            <w:r>
              <w:lastRenderedPageBreak/>
              <w:t>24.</w:t>
            </w:r>
          </w:p>
        </w:tc>
        <w:tc>
          <w:tcPr>
            <w:tcW w:w="2411" w:type="dxa"/>
          </w:tcPr>
          <w:p w:rsidR="00DB2216" w:rsidRDefault="00DB2216">
            <w:pPr>
              <w:pStyle w:val="ConsPlusNormal"/>
            </w:pPr>
            <w:r>
              <w:t>Озерский муниципальный район</w:t>
            </w:r>
          </w:p>
        </w:tc>
        <w:tc>
          <w:tcPr>
            <w:tcW w:w="2665" w:type="dxa"/>
          </w:tcPr>
          <w:p w:rsidR="00DB2216" w:rsidRDefault="00DB2216">
            <w:pPr>
              <w:pStyle w:val="ConsPlusNormal"/>
            </w:pPr>
            <w:r>
              <w:t>140560, Московская область, г. Озеры, площадь Советская, д. 1</w:t>
            </w:r>
          </w:p>
        </w:tc>
        <w:tc>
          <w:tcPr>
            <w:tcW w:w="2863" w:type="dxa"/>
          </w:tcPr>
          <w:p w:rsidR="00DB2216" w:rsidRDefault="00DB2216">
            <w:pPr>
              <w:pStyle w:val="ConsPlusNormal"/>
            </w:pPr>
            <w:r>
              <w:t>8 (496) 702-35-35</w:t>
            </w:r>
          </w:p>
        </w:tc>
        <w:tc>
          <w:tcPr>
            <w:tcW w:w="1984" w:type="dxa"/>
          </w:tcPr>
          <w:p w:rsidR="00DB2216" w:rsidRDefault="00DB2216">
            <w:pPr>
              <w:pStyle w:val="ConsPlusNormal"/>
            </w:pPr>
            <w:r>
              <w:t>ozerymfc@yandex.ru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пн.-пт.: 8.00-17.00</w:t>
            </w:r>
          </w:p>
        </w:tc>
        <w:tc>
          <w:tcPr>
            <w:tcW w:w="1816" w:type="dxa"/>
          </w:tcPr>
          <w:p w:rsidR="00DB2216" w:rsidRDefault="00DB2216">
            <w:pPr>
              <w:pStyle w:val="ConsPlusNormal"/>
            </w:pPr>
            <w:r>
              <w:t>Гайрбекова Ирина Викторовна</w:t>
            </w:r>
          </w:p>
        </w:tc>
      </w:tr>
      <w:tr w:rsidR="00DB2216" w:rsidTr="00DB2216">
        <w:tc>
          <w:tcPr>
            <w:tcW w:w="567" w:type="dxa"/>
          </w:tcPr>
          <w:p w:rsidR="00DB2216" w:rsidRDefault="00DB2216">
            <w:pPr>
              <w:pStyle w:val="ConsPlusNormal"/>
            </w:pPr>
            <w:r>
              <w:t>25.</w:t>
            </w:r>
          </w:p>
        </w:tc>
        <w:tc>
          <w:tcPr>
            <w:tcW w:w="2411" w:type="dxa"/>
          </w:tcPr>
          <w:p w:rsidR="00DB2216" w:rsidRDefault="00DB2216">
            <w:pPr>
              <w:pStyle w:val="ConsPlusNormal"/>
            </w:pPr>
            <w:r>
              <w:t>Городской округ Подольск</w:t>
            </w:r>
          </w:p>
        </w:tc>
        <w:tc>
          <w:tcPr>
            <w:tcW w:w="2665" w:type="dxa"/>
          </w:tcPr>
          <w:p w:rsidR="00DB2216" w:rsidRDefault="00DB2216">
            <w:pPr>
              <w:pStyle w:val="ConsPlusNormal"/>
            </w:pPr>
            <w:r>
              <w:t>142110, г. Подольск, Кирова, д. 39</w:t>
            </w:r>
          </w:p>
        </w:tc>
        <w:tc>
          <w:tcPr>
            <w:tcW w:w="2863" w:type="dxa"/>
          </w:tcPr>
          <w:p w:rsidR="00DB2216" w:rsidRDefault="00DB2216">
            <w:pPr>
              <w:pStyle w:val="ConsPlusNormal"/>
            </w:pPr>
            <w:r>
              <w:t>8 (496) 754-72-03</w:t>
            </w:r>
          </w:p>
        </w:tc>
        <w:tc>
          <w:tcPr>
            <w:tcW w:w="1984" w:type="dxa"/>
          </w:tcPr>
          <w:p w:rsidR="00DB2216" w:rsidRDefault="00DB2216">
            <w:pPr>
              <w:pStyle w:val="ConsPlusNormal"/>
            </w:pPr>
            <w:r>
              <w:t>mfcpodolsk@mail.ru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пн.-пт.: 9.00-18.00</w:t>
            </w:r>
          </w:p>
        </w:tc>
        <w:tc>
          <w:tcPr>
            <w:tcW w:w="1816" w:type="dxa"/>
          </w:tcPr>
          <w:p w:rsidR="00DB2216" w:rsidRDefault="00DB2216">
            <w:pPr>
              <w:pStyle w:val="ConsPlusNormal"/>
            </w:pPr>
            <w:r>
              <w:t>Елехин Александр Викторович</w:t>
            </w:r>
          </w:p>
        </w:tc>
      </w:tr>
      <w:tr w:rsidR="00DB2216" w:rsidTr="00DB2216">
        <w:tc>
          <w:tcPr>
            <w:tcW w:w="567" w:type="dxa"/>
          </w:tcPr>
          <w:p w:rsidR="00DB2216" w:rsidRDefault="00DB2216">
            <w:pPr>
              <w:pStyle w:val="ConsPlusNormal"/>
            </w:pPr>
            <w:r>
              <w:t>26.</w:t>
            </w:r>
          </w:p>
        </w:tc>
        <w:tc>
          <w:tcPr>
            <w:tcW w:w="2411" w:type="dxa"/>
          </w:tcPr>
          <w:p w:rsidR="00DB2216" w:rsidRDefault="00DB2216">
            <w:pPr>
              <w:pStyle w:val="ConsPlusNormal"/>
            </w:pPr>
            <w:r>
              <w:t>Подольский муниципальный район</w:t>
            </w:r>
          </w:p>
        </w:tc>
        <w:tc>
          <w:tcPr>
            <w:tcW w:w="2665" w:type="dxa"/>
          </w:tcPr>
          <w:p w:rsidR="00DB2216" w:rsidRDefault="00DB2216">
            <w:pPr>
              <w:pStyle w:val="ConsPlusNormal"/>
            </w:pPr>
            <w:r>
              <w:t>142117, Московская область, г. Подольск, ул. Высотная, д. 6</w:t>
            </w:r>
          </w:p>
        </w:tc>
        <w:tc>
          <w:tcPr>
            <w:tcW w:w="2863" w:type="dxa"/>
          </w:tcPr>
          <w:p w:rsidR="00DB2216" w:rsidRDefault="00DB2216">
            <w:pPr>
              <w:pStyle w:val="ConsPlusNormal"/>
            </w:pPr>
            <w:r>
              <w:t>8 (495) 645-35-13, 8 (496) 755-54-20</w:t>
            </w:r>
          </w:p>
        </w:tc>
        <w:tc>
          <w:tcPr>
            <w:tcW w:w="1984" w:type="dxa"/>
          </w:tcPr>
          <w:p w:rsidR="00DB2216" w:rsidRDefault="00DB2216">
            <w:pPr>
              <w:pStyle w:val="ConsPlusNormal"/>
            </w:pPr>
            <w:r>
              <w:t>mfc.podolskrn@mail.ru</w:t>
            </w:r>
          </w:p>
        </w:tc>
        <w:tc>
          <w:tcPr>
            <w:tcW w:w="1587" w:type="dxa"/>
          </w:tcPr>
          <w:p w:rsidR="00DB2216" w:rsidRDefault="00DB2216">
            <w:pPr>
              <w:pStyle w:val="ConsPlusNormal"/>
            </w:pPr>
            <w:r>
              <w:t>http://mfc-podolskrn.ru/</w:t>
            </w:r>
          </w:p>
        </w:tc>
        <w:tc>
          <w:tcPr>
            <w:tcW w:w="2551" w:type="dxa"/>
          </w:tcPr>
          <w:p w:rsidR="00DB2216" w:rsidRDefault="00DB2216">
            <w:pPr>
              <w:pStyle w:val="ConsPlusNormal"/>
            </w:pPr>
            <w:r>
              <w:t>пн.-пт.: 8.30-17.30; сб.: 9.00-13.00; вс. - вых.</w:t>
            </w:r>
          </w:p>
        </w:tc>
        <w:tc>
          <w:tcPr>
            <w:tcW w:w="1816" w:type="dxa"/>
          </w:tcPr>
          <w:p w:rsidR="00DB2216" w:rsidRDefault="00DB2216">
            <w:pPr>
              <w:pStyle w:val="ConsPlusNormal"/>
            </w:pPr>
            <w:r>
              <w:t>Веселова Тамара Семеновна</w:t>
            </w:r>
          </w:p>
        </w:tc>
      </w:tr>
      <w:tr w:rsidR="00DB2216" w:rsidTr="00DB2216">
        <w:tc>
          <w:tcPr>
            <w:tcW w:w="567" w:type="dxa"/>
          </w:tcPr>
          <w:p w:rsidR="00DB2216" w:rsidRDefault="00DB2216">
            <w:pPr>
              <w:pStyle w:val="ConsPlusNormal"/>
            </w:pPr>
            <w:r>
              <w:t>27.</w:t>
            </w:r>
          </w:p>
        </w:tc>
        <w:tc>
          <w:tcPr>
            <w:tcW w:w="2411" w:type="dxa"/>
          </w:tcPr>
          <w:p w:rsidR="00DB2216" w:rsidRDefault="00DB2216">
            <w:pPr>
              <w:pStyle w:val="ConsPlusNormal"/>
            </w:pPr>
            <w:r>
              <w:t>Раменский муниципальный район</w:t>
            </w:r>
          </w:p>
        </w:tc>
        <w:tc>
          <w:tcPr>
            <w:tcW w:w="2665" w:type="dxa"/>
          </w:tcPr>
          <w:p w:rsidR="00DB2216" w:rsidRDefault="00DB2216">
            <w:pPr>
              <w:pStyle w:val="ConsPlusNormal"/>
            </w:pPr>
            <w:r>
              <w:t>140105, Московская область, г. Раменское, ул. Воровского, д. 3/1</w:t>
            </w:r>
          </w:p>
        </w:tc>
        <w:tc>
          <w:tcPr>
            <w:tcW w:w="2863" w:type="dxa"/>
          </w:tcPr>
          <w:p w:rsidR="00DB2216" w:rsidRDefault="00DB2216">
            <w:pPr>
              <w:pStyle w:val="ConsPlusNormal"/>
            </w:pPr>
            <w:r>
              <w:t>8 (496) 465-90-20, факс 8 (496) 465-90-21</w:t>
            </w:r>
          </w:p>
        </w:tc>
        <w:tc>
          <w:tcPr>
            <w:tcW w:w="1984" w:type="dxa"/>
          </w:tcPr>
          <w:p w:rsidR="00DB2216" w:rsidRDefault="00DB2216">
            <w:pPr>
              <w:pStyle w:val="ConsPlusNormal"/>
            </w:pPr>
            <w:r>
              <w:t>mfc@ramenskoye.ru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 8.00-17.00, вт.-пт.: 8.00-20.00, сб.: 8.00-15.45</w:t>
            </w:r>
          </w:p>
        </w:tc>
        <w:tc>
          <w:tcPr>
            <w:tcW w:w="1816" w:type="dxa"/>
          </w:tcPr>
          <w:p w:rsidR="00DB2216" w:rsidRDefault="00DB2216">
            <w:pPr>
              <w:pStyle w:val="ConsPlusNormal"/>
            </w:pPr>
            <w:r>
              <w:t>Григорьева Ольга Альбертовна</w:t>
            </w:r>
          </w:p>
        </w:tc>
      </w:tr>
      <w:tr w:rsidR="00DB2216" w:rsidTr="00DB2216">
        <w:tc>
          <w:tcPr>
            <w:tcW w:w="567" w:type="dxa"/>
          </w:tcPr>
          <w:p w:rsidR="00DB2216" w:rsidRDefault="00DB2216">
            <w:pPr>
              <w:pStyle w:val="ConsPlusNormal"/>
            </w:pPr>
            <w:r>
              <w:t>28.</w:t>
            </w:r>
          </w:p>
        </w:tc>
        <w:tc>
          <w:tcPr>
            <w:tcW w:w="2411" w:type="dxa"/>
          </w:tcPr>
          <w:p w:rsidR="00DB2216" w:rsidRDefault="00DB2216">
            <w:pPr>
              <w:pStyle w:val="ConsPlusNormal"/>
            </w:pPr>
            <w:r>
              <w:t>Городской округ Реутов</w:t>
            </w:r>
          </w:p>
        </w:tc>
        <w:tc>
          <w:tcPr>
            <w:tcW w:w="2665" w:type="dxa"/>
          </w:tcPr>
          <w:p w:rsidR="00DB2216" w:rsidRDefault="00DB2216">
            <w:pPr>
              <w:pStyle w:val="ConsPlusNormal"/>
            </w:pPr>
            <w:r>
              <w:t>143966, Московская область, г. Реутов, ул. Ленина, д. 27</w:t>
            </w:r>
          </w:p>
        </w:tc>
        <w:tc>
          <w:tcPr>
            <w:tcW w:w="2863" w:type="dxa"/>
          </w:tcPr>
          <w:p w:rsidR="00DB2216" w:rsidRDefault="00DB2216">
            <w:pPr>
              <w:pStyle w:val="ConsPlusNormal"/>
            </w:pPr>
            <w:r>
              <w:t>8 (495) 526-41-30</w:t>
            </w:r>
          </w:p>
        </w:tc>
        <w:tc>
          <w:tcPr>
            <w:tcW w:w="1984" w:type="dxa"/>
          </w:tcPr>
          <w:p w:rsidR="00DB2216" w:rsidRDefault="00DB2216">
            <w:pPr>
              <w:pStyle w:val="ConsPlusNormal"/>
            </w:pPr>
            <w:r>
              <w:t>mfc@reutov.net</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 ср., пт.: 9.00-18.00; вт., чт.: 9.00-20.00; сб.: 9.00-17.00</w:t>
            </w:r>
          </w:p>
        </w:tc>
        <w:tc>
          <w:tcPr>
            <w:tcW w:w="1816" w:type="dxa"/>
          </w:tcPr>
          <w:p w:rsidR="00DB2216" w:rsidRDefault="00DB2216">
            <w:pPr>
              <w:pStyle w:val="ConsPlusNormal"/>
            </w:pPr>
            <w:r>
              <w:t>Смирнова Марина Викторовна</w:t>
            </w:r>
          </w:p>
        </w:tc>
      </w:tr>
      <w:tr w:rsidR="00DB2216" w:rsidTr="00DB2216">
        <w:tc>
          <w:tcPr>
            <w:tcW w:w="567" w:type="dxa"/>
          </w:tcPr>
          <w:p w:rsidR="00DB2216" w:rsidRDefault="00DB2216">
            <w:pPr>
              <w:pStyle w:val="ConsPlusNormal"/>
            </w:pPr>
            <w:r>
              <w:t>29.</w:t>
            </w:r>
          </w:p>
        </w:tc>
        <w:tc>
          <w:tcPr>
            <w:tcW w:w="2411" w:type="dxa"/>
          </w:tcPr>
          <w:p w:rsidR="00DB2216" w:rsidRDefault="00DB2216">
            <w:pPr>
              <w:pStyle w:val="ConsPlusNormal"/>
            </w:pPr>
            <w:r>
              <w:t>Серебряно-Прудский муниципальный район</w:t>
            </w:r>
          </w:p>
        </w:tc>
        <w:tc>
          <w:tcPr>
            <w:tcW w:w="2665" w:type="dxa"/>
          </w:tcPr>
          <w:p w:rsidR="00DB2216" w:rsidRDefault="00DB2216">
            <w:pPr>
              <w:pStyle w:val="ConsPlusNormal"/>
            </w:pPr>
            <w:r>
              <w:t>142970, Московская область, г. Серебряные Пруды, ул. Первомайская, д. 4</w:t>
            </w:r>
          </w:p>
        </w:tc>
        <w:tc>
          <w:tcPr>
            <w:tcW w:w="2863" w:type="dxa"/>
          </w:tcPr>
          <w:p w:rsidR="00DB2216" w:rsidRDefault="00DB2216">
            <w:pPr>
              <w:pStyle w:val="ConsPlusNormal"/>
            </w:pPr>
            <w:r>
              <w:t>8 (496) 673-24-16, 8 (496) 673-15-10, 8 (496) 673-12-49</w:t>
            </w:r>
          </w:p>
        </w:tc>
        <w:tc>
          <w:tcPr>
            <w:tcW w:w="1984" w:type="dxa"/>
          </w:tcPr>
          <w:p w:rsidR="00DB2216" w:rsidRDefault="00DB2216">
            <w:pPr>
              <w:pStyle w:val="ConsPlusNormal"/>
            </w:pPr>
            <w:r>
              <w:t>info@mfcsp.ru</w:t>
            </w:r>
          </w:p>
        </w:tc>
        <w:tc>
          <w:tcPr>
            <w:tcW w:w="1587" w:type="dxa"/>
          </w:tcPr>
          <w:p w:rsidR="00DB2216" w:rsidRDefault="00DB2216">
            <w:pPr>
              <w:pStyle w:val="ConsPlusNormal"/>
            </w:pPr>
            <w:r>
              <w:t>http://mfcsp.ru</w:t>
            </w:r>
          </w:p>
        </w:tc>
        <w:tc>
          <w:tcPr>
            <w:tcW w:w="2551" w:type="dxa"/>
          </w:tcPr>
          <w:p w:rsidR="00DB2216" w:rsidRDefault="00DB2216">
            <w:pPr>
              <w:pStyle w:val="ConsPlusNormal"/>
            </w:pPr>
            <w:r>
              <w:t>пн.-пт.: 9.00-20.00; сб.: 9.00-13.00</w:t>
            </w:r>
          </w:p>
        </w:tc>
        <w:tc>
          <w:tcPr>
            <w:tcW w:w="1816" w:type="dxa"/>
          </w:tcPr>
          <w:p w:rsidR="00DB2216" w:rsidRDefault="00DB2216">
            <w:pPr>
              <w:pStyle w:val="ConsPlusNormal"/>
            </w:pPr>
            <w:r>
              <w:t>Ермолова Фаина Игоревна</w:t>
            </w:r>
          </w:p>
        </w:tc>
      </w:tr>
      <w:tr w:rsidR="00DB2216" w:rsidTr="00DB2216">
        <w:tc>
          <w:tcPr>
            <w:tcW w:w="567" w:type="dxa"/>
          </w:tcPr>
          <w:p w:rsidR="00DB2216" w:rsidRDefault="00DB2216">
            <w:pPr>
              <w:pStyle w:val="ConsPlusNormal"/>
            </w:pPr>
            <w:r>
              <w:t>30.</w:t>
            </w:r>
          </w:p>
        </w:tc>
        <w:tc>
          <w:tcPr>
            <w:tcW w:w="2411" w:type="dxa"/>
          </w:tcPr>
          <w:p w:rsidR="00DB2216" w:rsidRDefault="00DB2216">
            <w:pPr>
              <w:pStyle w:val="ConsPlusNormal"/>
            </w:pPr>
            <w:r>
              <w:t>Городской округ Серпухов</w:t>
            </w:r>
          </w:p>
        </w:tc>
        <w:tc>
          <w:tcPr>
            <w:tcW w:w="2665" w:type="dxa"/>
          </w:tcPr>
          <w:p w:rsidR="00DB2216" w:rsidRDefault="00DB2216">
            <w:pPr>
              <w:pStyle w:val="ConsPlusNormal"/>
            </w:pPr>
            <w:r>
              <w:t>142203, г. Серпухов, ул. Горького, д. 5б</w:t>
            </w:r>
          </w:p>
        </w:tc>
        <w:tc>
          <w:tcPr>
            <w:tcW w:w="2863" w:type="dxa"/>
          </w:tcPr>
          <w:p w:rsidR="00DB2216" w:rsidRDefault="00DB2216">
            <w:pPr>
              <w:pStyle w:val="ConsPlusNormal"/>
            </w:pPr>
            <w:r>
              <w:t>8 (496) 712-80-88</w:t>
            </w:r>
          </w:p>
        </w:tc>
        <w:tc>
          <w:tcPr>
            <w:tcW w:w="1984" w:type="dxa"/>
          </w:tcPr>
          <w:p w:rsidR="00DB2216" w:rsidRDefault="00DB2216">
            <w:pPr>
              <w:pStyle w:val="ConsPlusNormal"/>
            </w:pPr>
            <w:r>
              <w:t>m@mfcserp.ru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пн.-чт.: 9.00-18.00; пт.: 9.00-16.45</w:t>
            </w:r>
          </w:p>
        </w:tc>
        <w:tc>
          <w:tcPr>
            <w:tcW w:w="1816" w:type="dxa"/>
          </w:tcPr>
          <w:p w:rsidR="00DB2216" w:rsidRDefault="00DB2216">
            <w:pPr>
              <w:pStyle w:val="ConsPlusNormal"/>
            </w:pPr>
            <w:r>
              <w:t>Гурова Оксана Александровна</w:t>
            </w:r>
          </w:p>
        </w:tc>
      </w:tr>
      <w:tr w:rsidR="00DB2216" w:rsidTr="00DB2216">
        <w:tc>
          <w:tcPr>
            <w:tcW w:w="567" w:type="dxa"/>
          </w:tcPr>
          <w:p w:rsidR="00DB2216" w:rsidRDefault="00DB2216">
            <w:pPr>
              <w:pStyle w:val="ConsPlusNormal"/>
            </w:pPr>
            <w:r>
              <w:t>31.</w:t>
            </w:r>
          </w:p>
        </w:tc>
        <w:tc>
          <w:tcPr>
            <w:tcW w:w="2411" w:type="dxa"/>
          </w:tcPr>
          <w:p w:rsidR="00DB2216" w:rsidRDefault="00DB2216">
            <w:pPr>
              <w:pStyle w:val="ConsPlusNormal"/>
            </w:pPr>
            <w:r>
              <w:t>Серпуховский муниципальный район</w:t>
            </w:r>
          </w:p>
        </w:tc>
        <w:tc>
          <w:tcPr>
            <w:tcW w:w="2665" w:type="dxa"/>
          </w:tcPr>
          <w:p w:rsidR="00DB2216" w:rsidRDefault="00DB2216">
            <w:pPr>
              <w:pStyle w:val="ConsPlusNormal"/>
            </w:pPr>
            <w:r>
              <w:t>142253, Московская область, Серпуховский район, Калиновское сельское поселение, пос. Большевик, ул. Ленина, д. 110</w:t>
            </w:r>
          </w:p>
        </w:tc>
        <w:tc>
          <w:tcPr>
            <w:tcW w:w="2863" w:type="dxa"/>
          </w:tcPr>
          <w:p w:rsidR="00DB2216" w:rsidRDefault="00DB2216">
            <w:pPr>
              <w:pStyle w:val="ConsPlusNormal"/>
            </w:pPr>
            <w:r>
              <w:t>тел.: 8 (496) 776-30-20</w:t>
            </w:r>
          </w:p>
          <w:p w:rsidR="00DB2216" w:rsidRDefault="00DB2216">
            <w:pPr>
              <w:pStyle w:val="ConsPlusNormal"/>
            </w:pPr>
            <w:r>
              <w:t>Факс: 8 (496) 776-30-21</w:t>
            </w:r>
          </w:p>
        </w:tc>
        <w:tc>
          <w:tcPr>
            <w:tcW w:w="1984" w:type="dxa"/>
          </w:tcPr>
          <w:p w:rsidR="00DB2216" w:rsidRDefault="00DB2216">
            <w:pPr>
              <w:pStyle w:val="ConsPlusNormal"/>
            </w:pPr>
            <w:r>
              <w:t>mfc.serpregion@gmail.com</w:t>
            </w:r>
          </w:p>
        </w:tc>
        <w:tc>
          <w:tcPr>
            <w:tcW w:w="1587" w:type="dxa"/>
          </w:tcPr>
          <w:p w:rsidR="00DB2216" w:rsidRDefault="00DB2216">
            <w:pPr>
              <w:pStyle w:val="ConsPlusNormal"/>
            </w:pPr>
            <w:r>
              <w:t>http://serpregion.ru</w:t>
            </w:r>
          </w:p>
        </w:tc>
        <w:tc>
          <w:tcPr>
            <w:tcW w:w="2551" w:type="dxa"/>
          </w:tcPr>
          <w:p w:rsidR="00DB2216" w:rsidRDefault="00DB2216">
            <w:pPr>
              <w:pStyle w:val="ConsPlusNormal"/>
            </w:pPr>
            <w:r>
              <w:t>пн. - вых., вт.-пт.: 10.00-20.00, сб.: 9-13</w:t>
            </w:r>
          </w:p>
        </w:tc>
        <w:tc>
          <w:tcPr>
            <w:tcW w:w="1816" w:type="dxa"/>
          </w:tcPr>
          <w:p w:rsidR="00DB2216" w:rsidRDefault="00DB2216">
            <w:pPr>
              <w:pStyle w:val="ConsPlusNormal"/>
            </w:pPr>
            <w:r>
              <w:t>Довженко Светлана Анатольевна</w:t>
            </w:r>
          </w:p>
        </w:tc>
      </w:tr>
      <w:tr w:rsidR="00DB2216" w:rsidTr="00DB2216">
        <w:tc>
          <w:tcPr>
            <w:tcW w:w="567" w:type="dxa"/>
          </w:tcPr>
          <w:p w:rsidR="00DB2216" w:rsidRDefault="00DB2216">
            <w:pPr>
              <w:pStyle w:val="ConsPlusNormal"/>
            </w:pPr>
            <w:r>
              <w:lastRenderedPageBreak/>
              <w:t>32.</w:t>
            </w:r>
          </w:p>
        </w:tc>
        <w:tc>
          <w:tcPr>
            <w:tcW w:w="2411" w:type="dxa"/>
          </w:tcPr>
          <w:p w:rsidR="00DB2216" w:rsidRDefault="00DB2216">
            <w:pPr>
              <w:pStyle w:val="ConsPlusNormal"/>
            </w:pPr>
            <w:r>
              <w:t>Ступинский муниципальный район</w:t>
            </w:r>
          </w:p>
        </w:tc>
        <w:tc>
          <w:tcPr>
            <w:tcW w:w="2665" w:type="dxa"/>
          </w:tcPr>
          <w:p w:rsidR="00DB2216" w:rsidRDefault="00DB2216">
            <w:pPr>
              <w:pStyle w:val="ConsPlusNormal"/>
            </w:pPr>
            <w:r>
              <w:t>142800, Московская область, г. Ступино, проспект Победы, д. 51</w:t>
            </w:r>
          </w:p>
        </w:tc>
        <w:tc>
          <w:tcPr>
            <w:tcW w:w="2863" w:type="dxa"/>
          </w:tcPr>
          <w:p w:rsidR="00DB2216" w:rsidRDefault="00DB2216">
            <w:pPr>
              <w:pStyle w:val="ConsPlusNormal"/>
            </w:pPr>
            <w:r>
              <w:t>тел.: 8 (496) 649-23-23, факс: 8 (496) 649-23-20</w:t>
            </w:r>
          </w:p>
        </w:tc>
        <w:tc>
          <w:tcPr>
            <w:tcW w:w="1984" w:type="dxa"/>
          </w:tcPr>
          <w:p w:rsidR="00DB2216" w:rsidRDefault="00DB2216">
            <w:pPr>
              <w:pStyle w:val="ConsPlusNormal"/>
            </w:pPr>
            <w:r>
              <w:t>mfc-stupino@mail.ru</w:t>
            </w:r>
          </w:p>
        </w:tc>
        <w:tc>
          <w:tcPr>
            <w:tcW w:w="1587" w:type="dxa"/>
          </w:tcPr>
          <w:p w:rsidR="00DB2216" w:rsidRDefault="00DB2216">
            <w:pPr>
              <w:pStyle w:val="ConsPlusNormal"/>
            </w:pPr>
            <w:r>
              <w:t>http://mfc.esc-stupino.ru</w:t>
            </w:r>
          </w:p>
        </w:tc>
        <w:tc>
          <w:tcPr>
            <w:tcW w:w="2551" w:type="dxa"/>
          </w:tcPr>
          <w:p w:rsidR="00DB2216" w:rsidRDefault="00DB2216">
            <w:pPr>
              <w:pStyle w:val="ConsPlusNormal"/>
            </w:pPr>
            <w:r>
              <w:t>пн.-пт.: 9.00-18.00 (с 13.00 до 14.00 - обед)</w:t>
            </w:r>
          </w:p>
        </w:tc>
        <w:tc>
          <w:tcPr>
            <w:tcW w:w="1816" w:type="dxa"/>
          </w:tcPr>
          <w:p w:rsidR="00DB2216" w:rsidRDefault="00DB2216">
            <w:pPr>
              <w:pStyle w:val="ConsPlusNormal"/>
            </w:pPr>
            <w:r>
              <w:t>Гуденко Константин Евгеньевич</w:t>
            </w:r>
          </w:p>
        </w:tc>
      </w:tr>
      <w:tr w:rsidR="00DB2216" w:rsidTr="00DB2216">
        <w:tc>
          <w:tcPr>
            <w:tcW w:w="567" w:type="dxa"/>
          </w:tcPr>
          <w:p w:rsidR="00DB2216" w:rsidRDefault="00DB2216">
            <w:pPr>
              <w:pStyle w:val="ConsPlusNormal"/>
            </w:pPr>
            <w:r>
              <w:t>33.</w:t>
            </w:r>
          </w:p>
        </w:tc>
        <w:tc>
          <w:tcPr>
            <w:tcW w:w="2411" w:type="dxa"/>
          </w:tcPr>
          <w:p w:rsidR="00DB2216" w:rsidRDefault="00DB2216">
            <w:pPr>
              <w:pStyle w:val="ConsPlusNormal"/>
            </w:pPr>
            <w:r>
              <w:t>Городской округ Фрязино</w:t>
            </w:r>
          </w:p>
        </w:tc>
        <w:tc>
          <w:tcPr>
            <w:tcW w:w="2665" w:type="dxa"/>
          </w:tcPr>
          <w:p w:rsidR="00DB2216" w:rsidRDefault="00DB2216">
            <w:pPr>
              <w:pStyle w:val="ConsPlusNormal"/>
            </w:pPr>
            <w:r>
              <w:t>141195, Московская область, г. Фрязино, ул. Центральная, д. 12</w:t>
            </w:r>
          </w:p>
        </w:tc>
        <w:tc>
          <w:tcPr>
            <w:tcW w:w="2863" w:type="dxa"/>
          </w:tcPr>
          <w:p w:rsidR="00DB2216" w:rsidRDefault="00DB2216">
            <w:pPr>
              <w:pStyle w:val="ConsPlusNormal"/>
            </w:pPr>
            <w:r>
              <w:t>8 (496) 255-44-26, 8 (496) 255-44-27</w:t>
            </w:r>
          </w:p>
        </w:tc>
        <w:tc>
          <w:tcPr>
            <w:tcW w:w="1984" w:type="dxa"/>
          </w:tcPr>
          <w:p w:rsidR="00DB2216" w:rsidRDefault="00DB2216">
            <w:pPr>
              <w:pStyle w:val="ConsPlusNormal"/>
            </w:pPr>
            <w:r>
              <w:t>mfc-fryazino@mosreg.ru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 ср., чт.: 9.00-18.00; вт.: 9.00-20.00; пт.: 9.00-16.45; перерыв - 14.00-14.45</w:t>
            </w:r>
          </w:p>
        </w:tc>
        <w:tc>
          <w:tcPr>
            <w:tcW w:w="1816" w:type="dxa"/>
          </w:tcPr>
          <w:p w:rsidR="00DB2216" w:rsidRDefault="00DB2216">
            <w:pPr>
              <w:pStyle w:val="ConsPlusNormal"/>
            </w:pPr>
            <w:r>
              <w:t>Серов Виктор Иванович</w:t>
            </w:r>
          </w:p>
        </w:tc>
      </w:tr>
      <w:tr w:rsidR="00DB2216" w:rsidTr="00DB2216">
        <w:tc>
          <w:tcPr>
            <w:tcW w:w="567" w:type="dxa"/>
          </w:tcPr>
          <w:p w:rsidR="00DB2216" w:rsidRDefault="00DB2216">
            <w:pPr>
              <w:pStyle w:val="ConsPlusNormal"/>
            </w:pPr>
            <w:r>
              <w:t>34.</w:t>
            </w:r>
          </w:p>
        </w:tc>
        <w:tc>
          <w:tcPr>
            <w:tcW w:w="2411" w:type="dxa"/>
          </w:tcPr>
          <w:p w:rsidR="00DB2216" w:rsidRDefault="00DB2216">
            <w:pPr>
              <w:pStyle w:val="ConsPlusNormal"/>
            </w:pPr>
            <w:r>
              <w:t>Городской округ Химки</w:t>
            </w:r>
          </w:p>
        </w:tc>
        <w:tc>
          <w:tcPr>
            <w:tcW w:w="2665" w:type="dxa"/>
          </w:tcPr>
          <w:p w:rsidR="00DB2216" w:rsidRDefault="00DB2216">
            <w:pPr>
              <w:pStyle w:val="ConsPlusNormal"/>
            </w:pPr>
            <w:r>
              <w:t>141400, Московская область, г. Химки, Юбилейный пр-т, 67А, Б</w:t>
            </w:r>
          </w:p>
        </w:tc>
        <w:tc>
          <w:tcPr>
            <w:tcW w:w="2863" w:type="dxa"/>
          </w:tcPr>
          <w:p w:rsidR="00DB2216" w:rsidRDefault="00DB2216">
            <w:pPr>
              <w:pStyle w:val="ConsPlusNormal"/>
            </w:pPr>
            <w:r>
              <w:t>8 (498) 683-63-63</w:t>
            </w:r>
          </w:p>
        </w:tc>
        <w:tc>
          <w:tcPr>
            <w:tcW w:w="1984" w:type="dxa"/>
          </w:tcPr>
          <w:p w:rsidR="00DB2216" w:rsidRDefault="00DB2216">
            <w:pPr>
              <w:pStyle w:val="ConsPlusNormal"/>
            </w:pPr>
            <w:r>
              <w:t>mfc_himki@mail.ru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пн.-пт.: 8.00-20.00; сб.: 9.00-15.00</w:t>
            </w:r>
          </w:p>
        </w:tc>
        <w:tc>
          <w:tcPr>
            <w:tcW w:w="1816" w:type="dxa"/>
          </w:tcPr>
          <w:p w:rsidR="00DB2216" w:rsidRDefault="00DB2216">
            <w:pPr>
              <w:pStyle w:val="ConsPlusNormal"/>
            </w:pPr>
            <w:r>
              <w:t>Колмаков Алексей Витальевич</w:t>
            </w:r>
          </w:p>
        </w:tc>
      </w:tr>
      <w:tr w:rsidR="00DB2216" w:rsidTr="00DB2216">
        <w:tc>
          <w:tcPr>
            <w:tcW w:w="567" w:type="dxa"/>
          </w:tcPr>
          <w:p w:rsidR="00DB2216" w:rsidRDefault="00DB2216">
            <w:pPr>
              <w:pStyle w:val="ConsPlusNormal"/>
            </w:pPr>
            <w:r>
              <w:t>35.</w:t>
            </w:r>
          </w:p>
        </w:tc>
        <w:tc>
          <w:tcPr>
            <w:tcW w:w="2411" w:type="dxa"/>
          </w:tcPr>
          <w:p w:rsidR="00DB2216" w:rsidRDefault="00DB2216">
            <w:pPr>
              <w:pStyle w:val="ConsPlusNormal"/>
            </w:pPr>
            <w:r>
              <w:t>Шатурский муниципальный район</w:t>
            </w:r>
          </w:p>
        </w:tc>
        <w:tc>
          <w:tcPr>
            <w:tcW w:w="2665" w:type="dxa"/>
          </w:tcPr>
          <w:p w:rsidR="00DB2216" w:rsidRDefault="00DB2216">
            <w:pPr>
              <w:pStyle w:val="ConsPlusNormal"/>
            </w:pPr>
            <w:r>
              <w:t>140700, Московская область, г. Шатура, ул. Интернациональная, д. 8</w:t>
            </w:r>
          </w:p>
        </w:tc>
        <w:tc>
          <w:tcPr>
            <w:tcW w:w="2863" w:type="dxa"/>
          </w:tcPr>
          <w:p w:rsidR="00DB2216" w:rsidRDefault="00DB2216">
            <w:pPr>
              <w:pStyle w:val="ConsPlusNormal"/>
            </w:pPr>
            <w:r>
              <w:t>8 (496) 452-27-58</w:t>
            </w:r>
          </w:p>
        </w:tc>
        <w:tc>
          <w:tcPr>
            <w:tcW w:w="1984" w:type="dxa"/>
          </w:tcPr>
          <w:p w:rsidR="00DB2216" w:rsidRDefault="00DB2216">
            <w:pPr>
              <w:pStyle w:val="ConsPlusNormal"/>
            </w:pPr>
            <w:r>
              <w:t>mfc-shatura@rambler.ru</w:t>
            </w:r>
          </w:p>
        </w:tc>
        <w:tc>
          <w:tcPr>
            <w:tcW w:w="1587" w:type="dxa"/>
          </w:tcPr>
          <w:p w:rsidR="00DB2216" w:rsidRDefault="00DB2216">
            <w:pPr>
              <w:pStyle w:val="ConsPlusNormal"/>
            </w:pPr>
            <w:r>
              <w:t>http://shaturamfc.ru/</w:t>
            </w:r>
          </w:p>
        </w:tc>
        <w:tc>
          <w:tcPr>
            <w:tcW w:w="2551" w:type="dxa"/>
          </w:tcPr>
          <w:p w:rsidR="00DB2216" w:rsidRDefault="00DB2216">
            <w:pPr>
              <w:pStyle w:val="ConsPlusNormal"/>
            </w:pPr>
            <w:r>
              <w:t>пн.-пт.: 8.30-17.30 (перерыв - 13.00-14.00)</w:t>
            </w:r>
          </w:p>
        </w:tc>
        <w:tc>
          <w:tcPr>
            <w:tcW w:w="1816" w:type="dxa"/>
          </w:tcPr>
          <w:p w:rsidR="00DB2216" w:rsidRDefault="00DB2216">
            <w:pPr>
              <w:pStyle w:val="ConsPlusNormal"/>
            </w:pPr>
            <w:r>
              <w:t>Трушина Татьяна Юрьевна</w:t>
            </w:r>
          </w:p>
        </w:tc>
      </w:tr>
      <w:tr w:rsidR="00DB2216" w:rsidTr="00DB2216">
        <w:tc>
          <w:tcPr>
            <w:tcW w:w="567" w:type="dxa"/>
          </w:tcPr>
          <w:p w:rsidR="00DB2216" w:rsidRDefault="00DB2216">
            <w:pPr>
              <w:pStyle w:val="ConsPlusNormal"/>
            </w:pPr>
            <w:r>
              <w:t>36.</w:t>
            </w:r>
          </w:p>
        </w:tc>
        <w:tc>
          <w:tcPr>
            <w:tcW w:w="2411" w:type="dxa"/>
          </w:tcPr>
          <w:p w:rsidR="00DB2216" w:rsidRDefault="00DB2216">
            <w:pPr>
              <w:pStyle w:val="ConsPlusNormal"/>
            </w:pPr>
            <w:r>
              <w:t>Городской округ Электрогорск</w:t>
            </w:r>
          </w:p>
        </w:tc>
        <w:tc>
          <w:tcPr>
            <w:tcW w:w="2665" w:type="dxa"/>
          </w:tcPr>
          <w:p w:rsidR="00DB2216" w:rsidRDefault="00DB2216">
            <w:pPr>
              <w:pStyle w:val="ConsPlusNormal"/>
            </w:pPr>
            <w:r>
              <w:t>142530, г. Электрогорск, ул. М. Горького, д. 9</w:t>
            </w:r>
          </w:p>
        </w:tc>
        <w:tc>
          <w:tcPr>
            <w:tcW w:w="2863" w:type="dxa"/>
          </w:tcPr>
          <w:p w:rsidR="00DB2216" w:rsidRDefault="00DB2216">
            <w:pPr>
              <w:pStyle w:val="ConsPlusNormal"/>
            </w:pPr>
            <w:r>
              <w:t>8 (496-43) 3-27-52</w:t>
            </w:r>
          </w:p>
        </w:tc>
        <w:tc>
          <w:tcPr>
            <w:tcW w:w="1984" w:type="dxa"/>
          </w:tcPr>
          <w:p w:rsidR="00DB2216" w:rsidRDefault="00DB2216">
            <w:pPr>
              <w:pStyle w:val="ConsPlusNormal"/>
            </w:pPr>
            <w:r>
              <w:t>mfc@elgorsk-adm.ru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пн.-пт.: 8.00-20.00, сб.: 11.00-15.00 без перерыва на обед, вс.: выходной</w:t>
            </w:r>
          </w:p>
        </w:tc>
        <w:tc>
          <w:tcPr>
            <w:tcW w:w="1816" w:type="dxa"/>
          </w:tcPr>
          <w:p w:rsidR="00DB2216" w:rsidRDefault="00DB2216">
            <w:pPr>
              <w:pStyle w:val="ConsPlusNormal"/>
            </w:pPr>
            <w:r>
              <w:t>Челядник Лариса Васильевна</w:t>
            </w:r>
          </w:p>
        </w:tc>
      </w:tr>
      <w:tr w:rsidR="00DB2216" w:rsidTr="00DB2216">
        <w:tc>
          <w:tcPr>
            <w:tcW w:w="567" w:type="dxa"/>
          </w:tcPr>
          <w:p w:rsidR="00DB2216" w:rsidRDefault="00DB2216">
            <w:pPr>
              <w:pStyle w:val="ConsPlusNormal"/>
            </w:pPr>
            <w:r>
              <w:t>37.</w:t>
            </w:r>
          </w:p>
        </w:tc>
        <w:tc>
          <w:tcPr>
            <w:tcW w:w="2411" w:type="dxa"/>
          </w:tcPr>
          <w:p w:rsidR="00DB2216" w:rsidRDefault="00DB2216">
            <w:pPr>
              <w:pStyle w:val="ConsPlusNormal"/>
            </w:pPr>
            <w:r>
              <w:t>Городской округ Электросталь</w:t>
            </w:r>
          </w:p>
        </w:tc>
        <w:tc>
          <w:tcPr>
            <w:tcW w:w="2665" w:type="dxa"/>
          </w:tcPr>
          <w:p w:rsidR="00DB2216" w:rsidRDefault="00DB2216">
            <w:pPr>
              <w:pStyle w:val="ConsPlusNormal"/>
            </w:pPr>
            <w:r>
              <w:t>144006, Московская область, г. Электросталь, проспект Ленина, д. 11</w:t>
            </w:r>
          </w:p>
        </w:tc>
        <w:tc>
          <w:tcPr>
            <w:tcW w:w="2863" w:type="dxa"/>
          </w:tcPr>
          <w:p w:rsidR="00DB2216" w:rsidRDefault="00DB2216">
            <w:pPr>
              <w:pStyle w:val="ConsPlusNormal"/>
            </w:pPr>
          </w:p>
        </w:tc>
        <w:tc>
          <w:tcPr>
            <w:tcW w:w="1984" w:type="dxa"/>
          </w:tcPr>
          <w:p w:rsidR="00DB2216" w:rsidRDefault="00DB2216">
            <w:pPr>
              <w:pStyle w:val="ConsPlusNormal"/>
            </w:pPr>
            <w:r>
              <w:t>elmfc@yandex.ru</w:t>
            </w:r>
          </w:p>
        </w:tc>
        <w:tc>
          <w:tcPr>
            <w:tcW w:w="1587" w:type="dxa"/>
          </w:tcPr>
          <w:p w:rsidR="00DB2216" w:rsidRDefault="00DB2216">
            <w:pPr>
              <w:pStyle w:val="ConsPlusNormal"/>
            </w:pPr>
            <w:r>
              <w:t>в стадии разработки</w:t>
            </w:r>
          </w:p>
        </w:tc>
        <w:tc>
          <w:tcPr>
            <w:tcW w:w="2551" w:type="dxa"/>
          </w:tcPr>
          <w:p w:rsidR="00DB2216" w:rsidRDefault="00DB2216">
            <w:pPr>
              <w:pStyle w:val="ConsPlusNormal"/>
            </w:pPr>
            <w:r>
              <w:t>вт.-пт.: 10.00-19.00, сб.: 10.00-16.45</w:t>
            </w:r>
          </w:p>
        </w:tc>
        <w:tc>
          <w:tcPr>
            <w:tcW w:w="1816" w:type="dxa"/>
          </w:tcPr>
          <w:p w:rsidR="00DB2216" w:rsidRDefault="00DB2216">
            <w:pPr>
              <w:pStyle w:val="ConsPlusNormal"/>
            </w:pPr>
            <w:r>
              <w:t>Костромитин Владимир Владимирович</w:t>
            </w:r>
          </w:p>
        </w:tc>
      </w:tr>
    </w:tbl>
    <w:p w:rsidR="00DB2216" w:rsidRDefault="00DB2216">
      <w:pPr>
        <w:sectPr w:rsidR="00DB2216">
          <w:pgSz w:w="16838" w:h="11905" w:orient="landscape"/>
          <w:pgMar w:top="1701" w:right="1134" w:bottom="850" w:left="1134" w:header="0" w:footer="0" w:gutter="0"/>
          <w:cols w:space="720"/>
        </w:sectPr>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right"/>
        <w:outlineLvl w:val="1"/>
      </w:pPr>
      <w:r>
        <w:t>Приложение N 2</w:t>
      </w:r>
    </w:p>
    <w:p w:rsidR="00DB2216" w:rsidRDefault="00DB2216">
      <w:pPr>
        <w:pStyle w:val="ConsPlusNormal"/>
        <w:jc w:val="right"/>
      </w:pPr>
      <w:r>
        <w:t>к административному регламенту</w:t>
      </w:r>
    </w:p>
    <w:p w:rsidR="00DB2216" w:rsidRDefault="00DB2216">
      <w:pPr>
        <w:pStyle w:val="ConsPlusNormal"/>
        <w:jc w:val="both"/>
      </w:pPr>
    </w:p>
    <w:p w:rsidR="00DB2216" w:rsidRDefault="00DB2216">
      <w:pPr>
        <w:pStyle w:val="ConsPlusNormal"/>
        <w:jc w:val="center"/>
      </w:pPr>
      <w:bookmarkStart w:id="16" w:name="P1353"/>
      <w:bookmarkEnd w:id="16"/>
      <w:r>
        <w:t>БЛОК-СХЕМА</w:t>
      </w:r>
    </w:p>
    <w:p w:rsidR="00DB2216" w:rsidRDefault="00DB2216">
      <w:pPr>
        <w:pStyle w:val="ConsPlusNormal"/>
        <w:jc w:val="center"/>
      </w:pPr>
      <w:r>
        <w:t>ПО ПРЕДОСТАВЛЕНИЮ ГОСУДАРСТВЕННОЙ УСЛУГИ</w:t>
      </w:r>
    </w:p>
    <w:p w:rsidR="00DB2216" w:rsidRDefault="00DB2216">
      <w:pPr>
        <w:pStyle w:val="ConsPlusNormal"/>
        <w:jc w:val="both"/>
      </w:pPr>
    </w:p>
    <w:p w:rsidR="00DB2216" w:rsidRDefault="00DB2216">
      <w:pPr>
        <w:pStyle w:val="ConsPlusNonformat"/>
        <w:jc w:val="both"/>
      </w:pPr>
      <w:r>
        <w:t xml:space="preserve">                      ┌─────────────────────────────────────┐</w:t>
      </w:r>
    </w:p>
    <w:p w:rsidR="00DB2216" w:rsidRDefault="00DB2216">
      <w:pPr>
        <w:pStyle w:val="ConsPlusNonformat"/>
        <w:jc w:val="both"/>
      </w:pPr>
      <w:r>
        <w:t xml:space="preserve">                      │ЗАЯВИТЕЛЬ                            │</w:t>
      </w:r>
    </w:p>
    <w:p w:rsidR="00DB2216" w:rsidRDefault="00DB2216">
      <w:pPr>
        <w:pStyle w:val="ConsPlusNonformat"/>
        <w:jc w:val="both"/>
      </w:pPr>
      <w:r>
        <w:t xml:space="preserve">                      └─────────────────┬───────────────────┘</w:t>
      </w:r>
    </w:p>
    <w:p w:rsidR="00DB2216" w:rsidRDefault="00DB2216">
      <w:pPr>
        <w:pStyle w:val="ConsPlusNonformat"/>
        <w:jc w:val="both"/>
      </w:pPr>
      <w:r>
        <w:t xml:space="preserve">                                        │          /\</w:t>
      </w:r>
    </w:p>
    <w:p w:rsidR="00DB2216" w:rsidRDefault="00DB2216">
      <w:pPr>
        <w:pStyle w:val="ConsPlusNonformat"/>
        <w:jc w:val="both"/>
      </w:pPr>
      <w:r>
        <w:t xml:space="preserve">                                        \/         └─────────────────────┐</w:t>
      </w:r>
    </w:p>
    <w:p w:rsidR="00DB2216" w:rsidRDefault="00DB2216">
      <w:pPr>
        <w:pStyle w:val="ConsPlusNonformat"/>
        <w:jc w:val="both"/>
      </w:pPr>
      <w:r>
        <w:t xml:space="preserve">   ┌────────────────────────────────────────────────────────────────┐    │</w:t>
      </w:r>
    </w:p>
    <w:p w:rsidR="00DB2216" w:rsidRDefault="00DB2216">
      <w:pPr>
        <w:pStyle w:val="ConsPlusNonformat"/>
        <w:jc w:val="both"/>
      </w:pPr>
      <w:r>
        <w:t xml:space="preserve">   │Представление заявления и документов на предоставление          │    │</w:t>
      </w:r>
    </w:p>
    <w:p w:rsidR="00DB2216" w:rsidRDefault="00DB2216">
      <w:pPr>
        <w:pStyle w:val="ConsPlusNonformat"/>
        <w:jc w:val="both"/>
      </w:pPr>
      <w:r>
        <w:t xml:space="preserve">   │государственной услуги                                          │    │</w:t>
      </w:r>
    </w:p>
    <w:p w:rsidR="00DB2216" w:rsidRDefault="00DB2216">
      <w:pPr>
        <w:pStyle w:val="ConsPlusNonformat"/>
        <w:jc w:val="both"/>
      </w:pPr>
      <w:r>
        <w:t xml:space="preserve">   └─────────────────┬────────────┬─────────────┬───────────────┬───┘    │</w:t>
      </w:r>
    </w:p>
    <w:p w:rsidR="00DB2216" w:rsidRDefault="00DB2216">
      <w:pPr>
        <w:pStyle w:val="ConsPlusNonformat"/>
        <w:jc w:val="both"/>
      </w:pPr>
      <w:r>
        <w:t xml:space="preserve">                     \/           \/            \/              \/       │</w:t>
      </w:r>
    </w:p>
    <w:p w:rsidR="00DB2216" w:rsidRDefault="00DB2216">
      <w:pPr>
        <w:pStyle w:val="ConsPlusNonformat"/>
        <w:jc w:val="both"/>
      </w:pPr>
      <w:r>
        <w:t xml:space="preserve">                 ┌───────┐┌─────────────┐┌───────────────────┐┌─────────┐│</w:t>
      </w:r>
    </w:p>
    <w:p w:rsidR="00DB2216" w:rsidRDefault="00DB2216">
      <w:pPr>
        <w:pStyle w:val="ConsPlusNonformat"/>
        <w:jc w:val="both"/>
      </w:pPr>
      <w:r>
        <w:t xml:space="preserve">                 │Лично  ││Через        ││Через              ││По почте ││</w:t>
      </w:r>
    </w:p>
    <w:p w:rsidR="00DB2216" w:rsidRDefault="00DB2216">
      <w:pPr>
        <w:pStyle w:val="ConsPlusNonformat"/>
        <w:jc w:val="both"/>
      </w:pPr>
      <w:r>
        <w:t xml:space="preserve">                 └─────┬─┘│представителя││многофункциональный│└────┬────┘│</w:t>
      </w:r>
    </w:p>
    <w:p w:rsidR="00DB2216" w:rsidRDefault="00DB2216">
      <w:pPr>
        <w:pStyle w:val="ConsPlusNonformat"/>
        <w:jc w:val="both"/>
      </w:pPr>
      <w:r>
        <w:t xml:space="preserve">                       │  └──────┬──────┘│центр              │     │     │</w:t>
      </w:r>
    </w:p>
    <w:p w:rsidR="00DB2216" w:rsidRDefault="00DB2216">
      <w:pPr>
        <w:pStyle w:val="ConsPlusNonformat"/>
        <w:jc w:val="both"/>
      </w:pPr>
      <w:r>
        <w:t xml:space="preserve">                       │         │       └───────┬───────────┘     │     │</w:t>
      </w:r>
    </w:p>
    <w:p w:rsidR="00DB2216" w:rsidRDefault="00DB2216">
      <w:pPr>
        <w:pStyle w:val="ConsPlusNonformat"/>
        <w:jc w:val="both"/>
      </w:pPr>
      <w:r>
        <w:t xml:space="preserve">                       \/        \/              \/                \/    │</w:t>
      </w:r>
    </w:p>
    <w:p w:rsidR="00DB2216" w:rsidRDefault="00DB2216">
      <w:pPr>
        <w:pStyle w:val="ConsPlusNonformat"/>
        <w:jc w:val="both"/>
      </w:pPr>
      <w:r>
        <w:t>┌─────────────────┐   ┌─────────────────────────────────────────────────┐│</w:t>
      </w:r>
    </w:p>
    <w:p w:rsidR="00DB2216" w:rsidRDefault="00DB2216">
      <w:pPr>
        <w:pStyle w:val="ConsPlusNonformat"/>
        <w:jc w:val="both"/>
      </w:pPr>
      <w:r>
        <w:t>│Формирование и   │&lt;──┤Прием и регистрация документов на предоставление ││</w:t>
      </w:r>
    </w:p>
    <w:p w:rsidR="00DB2216" w:rsidRDefault="00DB2216">
      <w:pPr>
        <w:pStyle w:val="ConsPlusNonformat"/>
        <w:jc w:val="both"/>
      </w:pPr>
      <w:r>
        <w:t>│направление      ├──&gt;│государственной услуги                           ││</w:t>
      </w:r>
    </w:p>
    <w:p w:rsidR="00DB2216" w:rsidRDefault="00DB2216">
      <w:pPr>
        <w:pStyle w:val="ConsPlusNonformat"/>
        <w:jc w:val="both"/>
      </w:pPr>
      <w:r>
        <w:t>│межведомственного│   └──────────────────────┬──────────────────────────┘│</w:t>
      </w:r>
    </w:p>
    <w:p w:rsidR="00DB2216" w:rsidRDefault="00DB2216">
      <w:pPr>
        <w:pStyle w:val="ConsPlusNonformat"/>
        <w:jc w:val="both"/>
      </w:pPr>
      <w:r>
        <w:t>│запроса в целях  │                          \/                          │</w:t>
      </w:r>
    </w:p>
    <w:p w:rsidR="00DB2216" w:rsidRDefault="00DB2216">
      <w:pPr>
        <w:pStyle w:val="ConsPlusNonformat"/>
        <w:jc w:val="both"/>
      </w:pPr>
      <w:r>
        <w:t>│получения        │   ┌─────────────────────────────────────────────────┐│</w:t>
      </w:r>
    </w:p>
    <w:p w:rsidR="00DB2216" w:rsidRDefault="00DB2216">
      <w:pPr>
        <w:pStyle w:val="ConsPlusNonformat"/>
        <w:jc w:val="both"/>
      </w:pPr>
      <w:r>
        <w:t>│сведений,        │   │Формирование личного дела заявителя и            ││</w:t>
      </w:r>
    </w:p>
    <w:p w:rsidR="00DB2216" w:rsidRDefault="00DB2216">
      <w:pPr>
        <w:pStyle w:val="ConsPlusNonformat"/>
        <w:jc w:val="both"/>
      </w:pPr>
      <w:r>
        <w:t>│необходимых для  │   │предоставление его руководителю территориального ││</w:t>
      </w:r>
    </w:p>
    <w:p w:rsidR="00DB2216" w:rsidRDefault="00DB2216">
      <w:pPr>
        <w:pStyle w:val="ConsPlusNonformat"/>
        <w:jc w:val="both"/>
      </w:pPr>
      <w:r>
        <w:t>│предоставления   │   │подразделения Министерства                       ││</w:t>
      </w:r>
    </w:p>
    <w:p w:rsidR="00DB2216" w:rsidRDefault="00DB2216">
      <w:pPr>
        <w:pStyle w:val="ConsPlusNonformat"/>
        <w:jc w:val="both"/>
      </w:pPr>
      <w:r>
        <w:t>│государственной  │   └──────────────────────┬──────────────────────────┘│</w:t>
      </w:r>
    </w:p>
    <w:p w:rsidR="00DB2216" w:rsidRDefault="00DB2216">
      <w:pPr>
        <w:pStyle w:val="ConsPlusNonformat"/>
        <w:jc w:val="both"/>
      </w:pPr>
      <w:r>
        <w:t>│услуги           │                          \/                          │</w:t>
      </w:r>
    </w:p>
    <w:p w:rsidR="00DB2216" w:rsidRDefault="00DB2216">
      <w:pPr>
        <w:pStyle w:val="ConsPlusNonformat"/>
        <w:jc w:val="both"/>
      </w:pPr>
      <w:r>
        <w:t>└────────┬────────┘   ┌─────────────────────────────────────────────────┐│</w:t>
      </w:r>
    </w:p>
    <w:p w:rsidR="00DB2216" w:rsidRDefault="00DB2216">
      <w:pPr>
        <w:pStyle w:val="ConsPlusNonformat"/>
        <w:jc w:val="both"/>
      </w:pPr>
      <w:r>
        <w:t xml:space="preserve">         │            │Подготовка специалистом ТСП проекта решения      ││</w:t>
      </w:r>
    </w:p>
    <w:p w:rsidR="00DB2216" w:rsidRDefault="00DB2216">
      <w:pPr>
        <w:pStyle w:val="ConsPlusNonformat"/>
        <w:jc w:val="both"/>
      </w:pPr>
      <w:r>
        <w:t xml:space="preserve">         │            │руководителя ТСП                                 ││</w:t>
      </w:r>
    </w:p>
    <w:p w:rsidR="00DB2216" w:rsidRDefault="00DB2216">
      <w:pPr>
        <w:pStyle w:val="ConsPlusNonformat"/>
        <w:jc w:val="both"/>
      </w:pPr>
      <w:r>
        <w:t xml:space="preserve">         │            └──────────────────┬──────────────────────────────┘│</w:t>
      </w:r>
    </w:p>
    <w:p w:rsidR="00DB2216" w:rsidRDefault="00DB2216">
      <w:pPr>
        <w:pStyle w:val="ConsPlusNonformat"/>
        <w:jc w:val="both"/>
      </w:pPr>
      <w:r>
        <w:t xml:space="preserve">         │                               \/                              │</w:t>
      </w:r>
    </w:p>
    <w:p w:rsidR="00DB2216" w:rsidRDefault="00DB2216">
      <w:pPr>
        <w:pStyle w:val="ConsPlusNonformat"/>
        <w:jc w:val="both"/>
      </w:pPr>
      <w:r>
        <w:t xml:space="preserve">         │        ┌─────────────────────────────────────────────┐        │</w:t>
      </w:r>
    </w:p>
    <w:p w:rsidR="00DB2216" w:rsidRDefault="00DB2216">
      <w:pPr>
        <w:pStyle w:val="ConsPlusNonformat"/>
        <w:jc w:val="both"/>
      </w:pPr>
      <w:r>
        <w:t xml:space="preserve">         │        │Принятие решения руководителем ТСП           │        │</w:t>
      </w:r>
    </w:p>
    <w:p w:rsidR="00DB2216" w:rsidRDefault="00DB2216">
      <w:pPr>
        <w:pStyle w:val="ConsPlusNonformat"/>
        <w:jc w:val="both"/>
      </w:pPr>
      <w:r>
        <w:t xml:space="preserve">         │        │   ┌────────────────┐    ┌───────────────┐   │        │</w:t>
      </w:r>
    </w:p>
    <w:p w:rsidR="00DB2216" w:rsidRDefault="00DB2216">
      <w:pPr>
        <w:pStyle w:val="ConsPlusNonformat"/>
        <w:jc w:val="both"/>
      </w:pPr>
      <w:r>
        <w:t xml:space="preserve">         │        │   │О назначении    │    │Об отказе в    │   │        │</w:t>
      </w:r>
    </w:p>
    <w:p w:rsidR="00DB2216" w:rsidRDefault="00DB2216">
      <w:pPr>
        <w:pStyle w:val="ConsPlusNonformat"/>
        <w:jc w:val="both"/>
      </w:pPr>
      <w:r>
        <w:t xml:space="preserve">         │        │   │государственной │    │назначении     │   │        │</w:t>
      </w:r>
    </w:p>
    <w:p w:rsidR="00DB2216" w:rsidRDefault="00DB2216">
      <w:pPr>
        <w:pStyle w:val="ConsPlusNonformat"/>
        <w:jc w:val="both"/>
      </w:pPr>
      <w:r>
        <w:t xml:space="preserve">         │        │   │услуги          │    │государственной│   │        │</w:t>
      </w:r>
    </w:p>
    <w:p w:rsidR="00DB2216" w:rsidRDefault="00DB2216">
      <w:pPr>
        <w:pStyle w:val="ConsPlusNonformat"/>
        <w:jc w:val="both"/>
      </w:pPr>
      <w:r>
        <w:t xml:space="preserve">         │        │   │                │    │услуги         │   │        │</w:t>
      </w:r>
    </w:p>
    <w:p w:rsidR="00DB2216" w:rsidRDefault="00DB2216">
      <w:pPr>
        <w:pStyle w:val="ConsPlusNonformat"/>
        <w:jc w:val="both"/>
      </w:pPr>
      <w:r>
        <w:t xml:space="preserve">         │        │   └───┬──────────┬─┘    └────────────┬──┘   │        │</w:t>
      </w:r>
    </w:p>
    <w:p w:rsidR="00DB2216" w:rsidRDefault="00DB2216">
      <w:pPr>
        <w:pStyle w:val="ConsPlusNonformat"/>
        <w:jc w:val="both"/>
      </w:pPr>
      <w:r>
        <w:t xml:space="preserve">         │        └───────┼──────────┼───────────────────┼──────┘        │</w:t>
      </w:r>
    </w:p>
    <w:p w:rsidR="00DB2216" w:rsidRDefault="00DB2216">
      <w:pPr>
        <w:pStyle w:val="ConsPlusNonformat"/>
        <w:jc w:val="both"/>
      </w:pPr>
      <w:r>
        <w:t xml:space="preserve">         │                │          \/                  │               │</w:t>
      </w:r>
    </w:p>
    <w:p w:rsidR="00DB2216" w:rsidRDefault="00DB2216">
      <w:pPr>
        <w:pStyle w:val="ConsPlusNonformat"/>
        <w:jc w:val="both"/>
      </w:pPr>
      <w:r>
        <w:t xml:space="preserve">         │                │      ┌─────────────────────┐ │               │</w:t>
      </w:r>
    </w:p>
    <w:p w:rsidR="00DB2216" w:rsidRDefault="00DB2216">
      <w:pPr>
        <w:pStyle w:val="ConsPlusNonformat"/>
        <w:jc w:val="both"/>
      </w:pPr>
      <w:r>
        <w:t xml:space="preserve">         │                │      │Перечисление         ├─┼───────────────┤</w:t>
      </w:r>
    </w:p>
    <w:p w:rsidR="00DB2216" w:rsidRDefault="00DB2216">
      <w:pPr>
        <w:pStyle w:val="ConsPlusNonformat"/>
        <w:jc w:val="both"/>
      </w:pPr>
      <w:r>
        <w:t xml:space="preserve">         │                │      │денежных средств     │ │               │</w:t>
      </w:r>
    </w:p>
    <w:p w:rsidR="00DB2216" w:rsidRDefault="00DB2216">
      <w:pPr>
        <w:pStyle w:val="ConsPlusNonformat"/>
        <w:jc w:val="both"/>
      </w:pPr>
      <w:r>
        <w:t xml:space="preserve">         │                │      └─────────────────────┘ │               │</w:t>
      </w:r>
    </w:p>
    <w:p w:rsidR="00DB2216" w:rsidRDefault="00DB2216">
      <w:pPr>
        <w:pStyle w:val="ConsPlusNonformat"/>
        <w:jc w:val="both"/>
      </w:pPr>
      <w:r>
        <w:t xml:space="preserve">         │        ┌───────┼──────────────────────────────┼───────────────┼┐</w:t>
      </w:r>
    </w:p>
    <w:p w:rsidR="00DB2216" w:rsidRDefault="00DB2216">
      <w:pPr>
        <w:pStyle w:val="ConsPlusNonformat"/>
        <w:jc w:val="both"/>
      </w:pPr>
      <w:r>
        <w:t xml:space="preserve">         │        │       \/                             \/              ││</w:t>
      </w:r>
    </w:p>
    <w:p w:rsidR="00DB2216" w:rsidRDefault="00DB2216">
      <w:pPr>
        <w:pStyle w:val="ConsPlusNonformat"/>
        <w:jc w:val="both"/>
      </w:pPr>
      <w:r>
        <w:t xml:space="preserve">         │        │      ┌────────────────┐       ┌───────────────┐      ││</w:t>
      </w:r>
    </w:p>
    <w:p w:rsidR="00DB2216" w:rsidRDefault="00DB2216">
      <w:pPr>
        <w:pStyle w:val="ConsPlusNonformat"/>
        <w:jc w:val="both"/>
      </w:pPr>
      <w:r>
        <w:t xml:space="preserve">         │        │      │Уведомление о   │       │Уведомление об │      ││</w:t>
      </w:r>
    </w:p>
    <w:p w:rsidR="00DB2216" w:rsidRDefault="00DB2216">
      <w:pPr>
        <w:pStyle w:val="ConsPlusNonformat"/>
        <w:jc w:val="both"/>
      </w:pPr>
      <w:r>
        <w:t xml:space="preserve">         │        │      │назначении      │       │отказе в       │      ││</w:t>
      </w:r>
    </w:p>
    <w:p w:rsidR="00DB2216" w:rsidRDefault="00DB2216">
      <w:pPr>
        <w:pStyle w:val="ConsPlusNonformat"/>
        <w:jc w:val="both"/>
      </w:pPr>
      <w:r>
        <w:lastRenderedPageBreak/>
        <w:t xml:space="preserve">         │        │      │региональной    │       │назначении     │      ││</w:t>
      </w:r>
    </w:p>
    <w:p w:rsidR="00DB2216" w:rsidRDefault="00DB2216">
      <w:pPr>
        <w:pStyle w:val="ConsPlusNonformat"/>
        <w:jc w:val="both"/>
      </w:pPr>
      <w:r>
        <w:t xml:space="preserve">         │        │      └──────┬─────────┘       └──────┬────────┘      ││</w:t>
      </w:r>
    </w:p>
    <w:p w:rsidR="00DB2216" w:rsidRDefault="00DB2216">
      <w:pPr>
        <w:pStyle w:val="ConsPlusNonformat"/>
        <w:jc w:val="both"/>
      </w:pPr>
      <w:r>
        <w:t xml:space="preserve">         │        │             └──────────┬─────────────┘               ││</w:t>
      </w:r>
    </w:p>
    <w:p w:rsidR="00DB2216" w:rsidRDefault="00DB2216">
      <w:pPr>
        <w:pStyle w:val="ConsPlusNonformat"/>
        <w:jc w:val="both"/>
      </w:pPr>
      <w:r>
        <w:t xml:space="preserve">         │        │                        └─────────────────────────────┘│</w:t>
      </w:r>
    </w:p>
    <w:p w:rsidR="00DB2216" w:rsidRDefault="00DB2216">
      <w:pPr>
        <w:pStyle w:val="ConsPlusNonformat"/>
        <w:jc w:val="both"/>
      </w:pPr>
      <w:r>
        <w:t xml:space="preserve">         \/       └───────────────────────────────────────────────────────┘</w:t>
      </w:r>
    </w:p>
    <w:p w:rsidR="00DB2216" w:rsidRDefault="00DB2216">
      <w:pPr>
        <w:pStyle w:val="ConsPlusNonformat"/>
        <w:jc w:val="both"/>
      </w:pPr>
      <w:r>
        <w:t>┌─────────────────────────────────────────────────────────────────────────┐</w:t>
      </w:r>
    </w:p>
    <w:p w:rsidR="00DB2216" w:rsidRDefault="00DB2216">
      <w:pPr>
        <w:pStyle w:val="ConsPlusNonformat"/>
        <w:jc w:val="both"/>
      </w:pPr>
      <w:r>
        <w:t>│Министерство социальной защиты населения Московской области              │</w:t>
      </w:r>
    </w:p>
    <w:p w:rsidR="00DB2216" w:rsidRDefault="00DB2216">
      <w:pPr>
        <w:pStyle w:val="ConsPlusNonformat"/>
        <w:jc w:val="both"/>
      </w:pPr>
      <w:r>
        <w:t>└─────────────────────────────────────────────────────────────────────────┘</w:t>
      </w: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right"/>
        <w:outlineLvl w:val="1"/>
      </w:pPr>
      <w:r>
        <w:t>Приложение N 3</w:t>
      </w:r>
    </w:p>
    <w:p w:rsidR="00DB2216" w:rsidRDefault="00DB2216">
      <w:pPr>
        <w:pStyle w:val="ConsPlusNormal"/>
        <w:jc w:val="right"/>
      </w:pPr>
      <w:r>
        <w:t>к административному регламенту</w:t>
      </w:r>
    </w:p>
    <w:p w:rsidR="00DB2216" w:rsidRDefault="00DB2216">
      <w:pPr>
        <w:pStyle w:val="ConsPlusNormal"/>
        <w:jc w:val="both"/>
      </w:pPr>
    </w:p>
    <w:p w:rsidR="00DB2216" w:rsidRDefault="00DB2216">
      <w:pPr>
        <w:pStyle w:val="ConsPlusNonformat"/>
        <w:jc w:val="both"/>
      </w:pPr>
      <w:r>
        <w:t xml:space="preserve">                                   В ______________________________________</w:t>
      </w:r>
    </w:p>
    <w:p w:rsidR="00DB2216" w:rsidRDefault="00DB2216">
      <w:pPr>
        <w:pStyle w:val="ConsPlusNonformat"/>
        <w:jc w:val="both"/>
      </w:pPr>
      <w:r>
        <w:t xml:space="preserve">                                         (наименование территориального</w:t>
      </w:r>
    </w:p>
    <w:p w:rsidR="00DB2216" w:rsidRDefault="00DB2216">
      <w:pPr>
        <w:pStyle w:val="ConsPlusNonformat"/>
        <w:jc w:val="both"/>
      </w:pPr>
      <w:r>
        <w:t xml:space="preserve">                                   ________________________________________</w:t>
      </w:r>
    </w:p>
    <w:p w:rsidR="00DB2216" w:rsidRDefault="00DB2216">
      <w:pPr>
        <w:pStyle w:val="ConsPlusNonformat"/>
        <w:jc w:val="both"/>
      </w:pPr>
      <w:r>
        <w:t xml:space="preserve">                                   структурного подразделения Министерства)</w:t>
      </w:r>
    </w:p>
    <w:p w:rsidR="00DB2216" w:rsidRDefault="00DB2216">
      <w:pPr>
        <w:pStyle w:val="ConsPlusNonformat"/>
        <w:jc w:val="both"/>
      </w:pPr>
    </w:p>
    <w:p w:rsidR="00DB2216" w:rsidRDefault="00DB2216">
      <w:pPr>
        <w:pStyle w:val="ConsPlusNonformat"/>
        <w:jc w:val="both"/>
      </w:pPr>
      <w:bookmarkStart w:id="17" w:name="P1428"/>
      <w:bookmarkEnd w:id="17"/>
      <w:r>
        <w:t xml:space="preserve">                                 ЗАЯВЛЕНИЕ</w:t>
      </w:r>
      <w:hyperlink w:anchor="P1552" w:history="1">
        <w:r>
          <w:rPr>
            <w:color w:val="0000FF"/>
          </w:rPr>
          <w:t>*</w:t>
        </w:r>
      </w:hyperlink>
    </w:p>
    <w:p w:rsidR="00DB2216" w:rsidRDefault="00DB2216">
      <w:pPr>
        <w:pStyle w:val="ConsPlusNonformat"/>
        <w:jc w:val="both"/>
      </w:pPr>
      <w:r>
        <w:t xml:space="preserve">           о назначении региональной социальной доплаты к пенсии</w:t>
      </w:r>
    </w:p>
    <w:p w:rsidR="00DB2216" w:rsidRDefault="00DB2216">
      <w:pPr>
        <w:pStyle w:val="ConsPlusNonformat"/>
        <w:jc w:val="both"/>
      </w:pPr>
    </w:p>
    <w:p w:rsidR="00DB2216" w:rsidRDefault="00DB2216">
      <w:pPr>
        <w:pStyle w:val="ConsPlusNonformat"/>
        <w:jc w:val="both"/>
      </w:pPr>
      <w:r>
        <w:t xml:space="preserve">    Я, ___________________________________________________________________,</w:t>
      </w:r>
    </w:p>
    <w:p w:rsidR="00DB2216" w:rsidRDefault="00DB2216">
      <w:pPr>
        <w:pStyle w:val="ConsPlusNonformat"/>
        <w:jc w:val="both"/>
      </w:pPr>
      <w:r>
        <w:t xml:space="preserve">                       (фамилия, имя, отчество заявителя)</w:t>
      </w:r>
    </w:p>
    <w:p w:rsidR="00DB2216" w:rsidRDefault="00DB2216">
      <w:pPr>
        <w:pStyle w:val="ConsPlusNonformat"/>
        <w:jc w:val="both"/>
      </w:pPr>
      <w:r>
        <w:t>проживающая(ий) по адресу: ________________________________________________</w:t>
      </w:r>
    </w:p>
    <w:p w:rsidR="00DB2216" w:rsidRDefault="00DB2216">
      <w:pPr>
        <w:pStyle w:val="ConsPlusNonformat"/>
        <w:jc w:val="both"/>
      </w:pPr>
      <w:r>
        <w:t xml:space="preserve">                           (почтовый индекс, наименование региона, района,</w:t>
      </w:r>
    </w:p>
    <w:p w:rsidR="00DB2216" w:rsidRDefault="00DB2216">
      <w:pPr>
        <w:pStyle w:val="ConsPlusNonformat"/>
        <w:jc w:val="both"/>
      </w:pPr>
      <w:r>
        <w:t>__________________________________________________________________________,</w:t>
      </w:r>
    </w:p>
    <w:p w:rsidR="00DB2216" w:rsidRDefault="00DB2216">
      <w:pPr>
        <w:pStyle w:val="ConsPlusNonformat"/>
        <w:jc w:val="both"/>
      </w:pPr>
      <w:r>
        <w:t xml:space="preserve"> города, иного населенного пункта, улицы, номера дома, корпуса, квартиры)</w:t>
      </w:r>
    </w:p>
    <w:p w:rsidR="00DB2216" w:rsidRDefault="00DB2216">
      <w:pPr>
        <w:pStyle w:val="ConsPlusNonformat"/>
        <w:jc w:val="both"/>
      </w:pPr>
      <w:r>
        <w:t>тел.: _____________________</w:t>
      </w:r>
    </w:p>
    <w:p w:rsidR="00DB2216" w:rsidRDefault="00DB2216">
      <w:pPr>
        <w:pStyle w:val="ConsPlusNonformat"/>
        <w:jc w:val="both"/>
      </w:pPr>
    </w:p>
    <w:p w:rsidR="00DB2216" w:rsidRDefault="00DB2216">
      <w:pPr>
        <w:pStyle w:val="ConsPlusNonformat"/>
        <w:jc w:val="both"/>
      </w:pPr>
      <w:r>
        <w:t>┌───────────────────────────┬────────────┬────────────────────────────────┐</w:t>
      </w:r>
    </w:p>
    <w:p w:rsidR="00DB2216" w:rsidRDefault="00DB2216">
      <w:pPr>
        <w:pStyle w:val="ConsPlusNonformat"/>
        <w:jc w:val="both"/>
      </w:pPr>
      <w:r>
        <w:t>│                           │Дата        │                                │</w:t>
      </w:r>
    </w:p>
    <w:p w:rsidR="00DB2216" w:rsidRDefault="00DB2216">
      <w:pPr>
        <w:pStyle w:val="ConsPlusNonformat"/>
        <w:jc w:val="both"/>
      </w:pPr>
      <w:r>
        <w:t>│                           │рождения    │                                │</w:t>
      </w:r>
    </w:p>
    <w:p w:rsidR="00DB2216" w:rsidRDefault="00DB2216">
      <w:pPr>
        <w:pStyle w:val="ConsPlusNonformat"/>
        <w:jc w:val="both"/>
      </w:pPr>
      <w:r>
        <w:t>│                           ├────────────┼────────────────────────────────┤</w:t>
      </w:r>
    </w:p>
    <w:p w:rsidR="00DB2216" w:rsidRDefault="00DB2216">
      <w:pPr>
        <w:pStyle w:val="ConsPlusNonformat"/>
        <w:jc w:val="both"/>
      </w:pPr>
      <w:r>
        <w:t>│__________________________ │Серия       │                                │</w:t>
      </w:r>
    </w:p>
    <w:p w:rsidR="00DB2216" w:rsidRDefault="00DB2216">
      <w:pPr>
        <w:pStyle w:val="ConsPlusNonformat"/>
        <w:jc w:val="both"/>
      </w:pPr>
      <w:r>
        <w:t>│(документ, удостоверяющий  ├────────────┼────────────────────────────────┤</w:t>
      </w:r>
    </w:p>
    <w:p w:rsidR="00DB2216" w:rsidRDefault="00DB2216">
      <w:pPr>
        <w:pStyle w:val="ConsPlusNonformat"/>
        <w:jc w:val="both"/>
      </w:pPr>
      <w:r>
        <w:t>│__________________________ │Номер       │                                │</w:t>
      </w:r>
    </w:p>
    <w:p w:rsidR="00DB2216" w:rsidRDefault="00DB2216">
      <w:pPr>
        <w:pStyle w:val="ConsPlusNonformat"/>
        <w:jc w:val="both"/>
      </w:pPr>
      <w:r>
        <w:t>│        личность)          ├────────────┼────────────────────────────────┤</w:t>
      </w:r>
    </w:p>
    <w:p w:rsidR="00DB2216" w:rsidRDefault="00DB2216">
      <w:pPr>
        <w:pStyle w:val="ConsPlusNonformat"/>
        <w:jc w:val="both"/>
      </w:pPr>
      <w:r>
        <w:t>│                           │Дата выдачи │                                │</w:t>
      </w:r>
    </w:p>
    <w:p w:rsidR="00DB2216" w:rsidRDefault="00DB2216">
      <w:pPr>
        <w:pStyle w:val="ConsPlusNonformat"/>
        <w:jc w:val="both"/>
      </w:pPr>
      <w:r>
        <w:t>│                           ├────────────┼────────────────────────────────┤</w:t>
      </w:r>
    </w:p>
    <w:p w:rsidR="00DB2216" w:rsidRDefault="00DB2216">
      <w:pPr>
        <w:pStyle w:val="ConsPlusNonformat"/>
        <w:jc w:val="both"/>
      </w:pPr>
      <w:r>
        <w:t>│                           │Кем выдан   │                                │</w:t>
      </w:r>
    </w:p>
    <w:p w:rsidR="00DB2216" w:rsidRDefault="00DB2216">
      <w:pPr>
        <w:pStyle w:val="ConsPlusNonformat"/>
        <w:jc w:val="both"/>
      </w:pPr>
      <w:r>
        <w:t>└───────────────────────────┴────────────┴────────────────────────────────┘</w:t>
      </w:r>
    </w:p>
    <w:p w:rsidR="00DB2216" w:rsidRDefault="00DB2216">
      <w:pPr>
        <w:pStyle w:val="ConsPlusNormal"/>
        <w:jc w:val="both"/>
      </w:pPr>
    </w:p>
    <w:p w:rsidR="00DB2216" w:rsidRDefault="00DB2216">
      <w:pPr>
        <w:pStyle w:val="ConsPlusNormal"/>
        <w:ind w:firstLine="540"/>
        <w:jc w:val="both"/>
      </w:pPr>
      <w:r>
        <w:t xml:space="preserve">Прошу назначить мне региональную социальную доплату к пенсии по категории _______________ в соответствии с </w:t>
      </w:r>
      <w:hyperlink r:id="rId39" w:history="1">
        <w:r>
          <w:rPr>
            <w:color w:val="0000FF"/>
          </w:rPr>
          <w:t>Законом</w:t>
        </w:r>
      </w:hyperlink>
      <w:r>
        <w:t xml:space="preserve"> Московской области от 23.03.2006 N 36/2006-ОЗ "О социальной поддержке отдельных категорий граждан в Московской области".</w:t>
      </w:r>
    </w:p>
    <w:p w:rsidR="00DB2216" w:rsidRDefault="00DB2216">
      <w:pPr>
        <w:pStyle w:val="ConsPlusNormal"/>
        <w:ind w:firstLine="540"/>
        <w:jc w:val="both"/>
      </w:pPr>
      <w:r>
        <w:t>Для назначения региональной социальной доплаты к пенсии представляю следующие документы:</w:t>
      </w:r>
    </w:p>
    <w:p w:rsidR="00DB2216" w:rsidRDefault="00DB2216">
      <w:pPr>
        <w:sectPr w:rsidR="00DB2216">
          <w:pgSz w:w="11905" w:h="16838"/>
          <w:pgMar w:top="1134" w:right="850" w:bottom="1134" w:left="1701" w:header="0" w:footer="0" w:gutter="0"/>
          <w:cols w:space="720"/>
        </w:sectPr>
      </w:pPr>
    </w:p>
    <w:p w:rsidR="00DB2216" w:rsidRDefault="00DB221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5783"/>
        <w:gridCol w:w="1670"/>
        <w:gridCol w:w="1587"/>
      </w:tblGrid>
      <w:tr w:rsidR="00DB2216">
        <w:tc>
          <w:tcPr>
            <w:tcW w:w="550" w:type="dxa"/>
          </w:tcPr>
          <w:p w:rsidR="00DB2216" w:rsidRDefault="00DB2216">
            <w:pPr>
              <w:pStyle w:val="ConsPlusNormal"/>
              <w:jc w:val="center"/>
            </w:pPr>
            <w:r>
              <w:t>N п/п</w:t>
            </w:r>
          </w:p>
        </w:tc>
        <w:tc>
          <w:tcPr>
            <w:tcW w:w="5783" w:type="dxa"/>
          </w:tcPr>
          <w:p w:rsidR="00DB2216" w:rsidRDefault="00DB2216">
            <w:pPr>
              <w:pStyle w:val="ConsPlusNormal"/>
              <w:jc w:val="center"/>
            </w:pPr>
            <w:r>
              <w:t>Наименование документов</w:t>
            </w:r>
          </w:p>
        </w:tc>
        <w:tc>
          <w:tcPr>
            <w:tcW w:w="1670" w:type="dxa"/>
          </w:tcPr>
          <w:p w:rsidR="00DB2216" w:rsidRDefault="00DB2216">
            <w:pPr>
              <w:pStyle w:val="ConsPlusNormal"/>
              <w:jc w:val="center"/>
            </w:pPr>
            <w:r>
              <w:t>Отметка о представлении подлинника или копии</w:t>
            </w:r>
          </w:p>
        </w:tc>
        <w:tc>
          <w:tcPr>
            <w:tcW w:w="1587" w:type="dxa"/>
          </w:tcPr>
          <w:p w:rsidR="00DB2216" w:rsidRDefault="00DB2216">
            <w:pPr>
              <w:pStyle w:val="ConsPlusNormal"/>
              <w:jc w:val="center"/>
            </w:pPr>
            <w:r>
              <w:t>Кол-во экземпляров</w:t>
            </w:r>
          </w:p>
        </w:tc>
      </w:tr>
      <w:tr w:rsidR="00DB2216">
        <w:tc>
          <w:tcPr>
            <w:tcW w:w="550" w:type="dxa"/>
          </w:tcPr>
          <w:p w:rsidR="00DB2216" w:rsidRDefault="00DB2216">
            <w:pPr>
              <w:pStyle w:val="ConsPlusNormal"/>
            </w:pPr>
            <w:r>
              <w:t>1.</w:t>
            </w:r>
          </w:p>
        </w:tc>
        <w:tc>
          <w:tcPr>
            <w:tcW w:w="5783" w:type="dxa"/>
          </w:tcPr>
          <w:p w:rsidR="00DB2216" w:rsidRDefault="00DB2216">
            <w:pPr>
              <w:pStyle w:val="ConsPlusNormal"/>
            </w:pPr>
          </w:p>
        </w:tc>
        <w:tc>
          <w:tcPr>
            <w:tcW w:w="1670" w:type="dxa"/>
          </w:tcPr>
          <w:p w:rsidR="00DB2216" w:rsidRDefault="00DB2216">
            <w:pPr>
              <w:pStyle w:val="ConsPlusNormal"/>
            </w:pPr>
          </w:p>
        </w:tc>
        <w:tc>
          <w:tcPr>
            <w:tcW w:w="1587" w:type="dxa"/>
          </w:tcPr>
          <w:p w:rsidR="00DB2216" w:rsidRDefault="00DB2216">
            <w:pPr>
              <w:pStyle w:val="ConsPlusNormal"/>
            </w:pPr>
          </w:p>
        </w:tc>
      </w:tr>
      <w:tr w:rsidR="00DB2216">
        <w:tc>
          <w:tcPr>
            <w:tcW w:w="550" w:type="dxa"/>
          </w:tcPr>
          <w:p w:rsidR="00DB2216" w:rsidRDefault="00DB2216">
            <w:pPr>
              <w:pStyle w:val="ConsPlusNormal"/>
            </w:pPr>
            <w:r>
              <w:t>2.</w:t>
            </w:r>
          </w:p>
        </w:tc>
        <w:tc>
          <w:tcPr>
            <w:tcW w:w="5783" w:type="dxa"/>
          </w:tcPr>
          <w:p w:rsidR="00DB2216" w:rsidRDefault="00DB2216">
            <w:pPr>
              <w:pStyle w:val="ConsPlusNormal"/>
            </w:pPr>
          </w:p>
        </w:tc>
        <w:tc>
          <w:tcPr>
            <w:tcW w:w="1670" w:type="dxa"/>
          </w:tcPr>
          <w:p w:rsidR="00DB2216" w:rsidRDefault="00DB2216">
            <w:pPr>
              <w:pStyle w:val="ConsPlusNormal"/>
            </w:pPr>
          </w:p>
        </w:tc>
        <w:tc>
          <w:tcPr>
            <w:tcW w:w="1587" w:type="dxa"/>
          </w:tcPr>
          <w:p w:rsidR="00DB2216" w:rsidRDefault="00DB2216">
            <w:pPr>
              <w:pStyle w:val="ConsPlusNormal"/>
            </w:pPr>
          </w:p>
        </w:tc>
      </w:tr>
      <w:tr w:rsidR="00DB2216">
        <w:tc>
          <w:tcPr>
            <w:tcW w:w="550" w:type="dxa"/>
          </w:tcPr>
          <w:p w:rsidR="00DB2216" w:rsidRDefault="00DB2216">
            <w:pPr>
              <w:pStyle w:val="ConsPlusNormal"/>
            </w:pPr>
            <w:r>
              <w:t>3.</w:t>
            </w:r>
          </w:p>
        </w:tc>
        <w:tc>
          <w:tcPr>
            <w:tcW w:w="5783" w:type="dxa"/>
          </w:tcPr>
          <w:p w:rsidR="00DB2216" w:rsidRDefault="00DB2216">
            <w:pPr>
              <w:pStyle w:val="ConsPlusNormal"/>
            </w:pPr>
          </w:p>
        </w:tc>
        <w:tc>
          <w:tcPr>
            <w:tcW w:w="1670" w:type="dxa"/>
          </w:tcPr>
          <w:p w:rsidR="00DB2216" w:rsidRDefault="00DB2216">
            <w:pPr>
              <w:pStyle w:val="ConsPlusNormal"/>
            </w:pPr>
          </w:p>
        </w:tc>
        <w:tc>
          <w:tcPr>
            <w:tcW w:w="1587" w:type="dxa"/>
          </w:tcPr>
          <w:p w:rsidR="00DB2216" w:rsidRDefault="00DB2216">
            <w:pPr>
              <w:pStyle w:val="ConsPlusNormal"/>
            </w:pPr>
          </w:p>
        </w:tc>
      </w:tr>
      <w:tr w:rsidR="00DB2216">
        <w:tc>
          <w:tcPr>
            <w:tcW w:w="550" w:type="dxa"/>
          </w:tcPr>
          <w:p w:rsidR="00DB2216" w:rsidRDefault="00DB2216">
            <w:pPr>
              <w:pStyle w:val="ConsPlusNormal"/>
            </w:pPr>
            <w:r>
              <w:t>4.</w:t>
            </w:r>
          </w:p>
        </w:tc>
        <w:tc>
          <w:tcPr>
            <w:tcW w:w="5783" w:type="dxa"/>
          </w:tcPr>
          <w:p w:rsidR="00DB2216" w:rsidRDefault="00DB2216">
            <w:pPr>
              <w:pStyle w:val="ConsPlusNormal"/>
            </w:pPr>
          </w:p>
        </w:tc>
        <w:tc>
          <w:tcPr>
            <w:tcW w:w="1670" w:type="dxa"/>
          </w:tcPr>
          <w:p w:rsidR="00DB2216" w:rsidRDefault="00DB2216">
            <w:pPr>
              <w:pStyle w:val="ConsPlusNormal"/>
            </w:pPr>
          </w:p>
        </w:tc>
        <w:tc>
          <w:tcPr>
            <w:tcW w:w="1587" w:type="dxa"/>
          </w:tcPr>
          <w:p w:rsidR="00DB2216" w:rsidRDefault="00DB2216">
            <w:pPr>
              <w:pStyle w:val="ConsPlusNormal"/>
            </w:pPr>
          </w:p>
        </w:tc>
      </w:tr>
      <w:tr w:rsidR="00DB2216">
        <w:tc>
          <w:tcPr>
            <w:tcW w:w="550" w:type="dxa"/>
          </w:tcPr>
          <w:p w:rsidR="00DB2216" w:rsidRDefault="00DB2216">
            <w:pPr>
              <w:pStyle w:val="ConsPlusNormal"/>
            </w:pPr>
            <w:r>
              <w:t>5.</w:t>
            </w:r>
          </w:p>
        </w:tc>
        <w:tc>
          <w:tcPr>
            <w:tcW w:w="5783" w:type="dxa"/>
          </w:tcPr>
          <w:p w:rsidR="00DB2216" w:rsidRDefault="00DB2216">
            <w:pPr>
              <w:pStyle w:val="ConsPlusNormal"/>
            </w:pPr>
          </w:p>
        </w:tc>
        <w:tc>
          <w:tcPr>
            <w:tcW w:w="1670" w:type="dxa"/>
          </w:tcPr>
          <w:p w:rsidR="00DB2216" w:rsidRDefault="00DB2216">
            <w:pPr>
              <w:pStyle w:val="ConsPlusNormal"/>
            </w:pPr>
          </w:p>
        </w:tc>
        <w:tc>
          <w:tcPr>
            <w:tcW w:w="1587" w:type="dxa"/>
          </w:tcPr>
          <w:p w:rsidR="00DB2216" w:rsidRDefault="00DB2216">
            <w:pPr>
              <w:pStyle w:val="ConsPlusNormal"/>
            </w:pPr>
          </w:p>
        </w:tc>
      </w:tr>
      <w:tr w:rsidR="00DB2216">
        <w:tc>
          <w:tcPr>
            <w:tcW w:w="550" w:type="dxa"/>
          </w:tcPr>
          <w:p w:rsidR="00DB2216" w:rsidRDefault="00DB2216">
            <w:pPr>
              <w:pStyle w:val="ConsPlusNormal"/>
            </w:pPr>
            <w:r>
              <w:t>6.</w:t>
            </w:r>
          </w:p>
        </w:tc>
        <w:tc>
          <w:tcPr>
            <w:tcW w:w="5783" w:type="dxa"/>
          </w:tcPr>
          <w:p w:rsidR="00DB2216" w:rsidRDefault="00DB2216">
            <w:pPr>
              <w:pStyle w:val="ConsPlusNormal"/>
            </w:pPr>
          </w:p>
        </w:tc>
        <w:tc>
          <w:tcPr>
            <w:tcW w:w="1670" w:type="dxa"/>
          </w:tcPr>
          <w:p w:rsidR="00DB2216" w:rsidRDefault="00DB2216">
            <w:pPr>
              <w:pStyle w:val="ConsPlusNormal"/>
            </w:pPr>
          </w:p>
        </w:tc>
        <w:tc>
          <w:tcPr>
            <w:tcW w:w="1587" w:type="dxa"/>
          </w:tcPr>
          <w:p w:rsidR="00DB2216" w:rsidRDefault="00DB2216">
            <w:pPr>
              <w:pStyle w:val="ConsPlusNormal"/>
            </w:pPr>
          </w:p>
        </w:tc>
      </w:tr>
      <w:tr w:rsidR="00DB2216">
        <w:tc>
          <w:tcPr>
            <w:tcW w:w="550" w:type="dxa"/>
          </w:tcPr>
          <w:p w:rsidR="00DB2216" w:rsidRDefault="00DB2216">
            <w:pPr>
              <w:pStyle w:val="ConsPlusNormal"/>
            </w:pPr>
            <w:r>
              <w:t>7.</w:t>
            </w:r>
          </w:p>
        </w:tc>
        <w:tc>
          <w:tcPr>
            <w:tcW w:w="5783" w:type="dxa"/>
          </w:tcPr>
          <w:p w:rsidR="00DB2216" w:rsidRDefault="00DB2216">
            <w:pPr>
              <w:pStyle w:val="ConsPlusNormal"/>
            </w:pPr>
          </w:p>
        </w:tc>
        <w:tc>
          <w:tcPr>
            <w:tcW w:w="1670" w:type="dxa"/>
          </w:tcPr>
          <w:p w:rsidR="00DB2216" w:rsidRDefault="00DB2216">
            <w:pPr>
              <w:pStyle w:val="ConsPlusNormal"/>
            </w:pPr>
          </w:p>
        </w:tc>
        <w:tc>
          <w:tcPr>
            <w:tcW w:w="1587" w:type="dxa"/>
          </w:tcPr>
          <w:p w:rsidR="00DB2216" w:rsidRDefault="00DB2216">
            <w:pPr>
              <w:pStyle w:val="ConsPlusNormal"/>
            </w:pPr>
          </w:p>
        </w:tc>
      </w:tr>
      <w:tr w:rsidR="00DB2216">
        <w:tc>
          <w:tcPr>
            <w:tcW w:w="550" w:type="dxa"/>
          </w:tcPr>
          <w:p w:rsidR="00DB2216" w:rsidRDefault="00DB2216">
            <w:pPr>
              <w:pStyle w:val="ConsPlusNormal"/>
            </w:pPr>
            <w:r>
              <w:t>8.</w:t>
            </w:r>
          </w:p>
        </w:tc>
        <w:tc>
          <w:tcPr>
            <w:tcW w:w="5783" w:type="dxa"/>
          </w:tcPr>
          <w:p w:rsidR="00DB2216" w:rsidRDefault="00DB2216">
            <w:pPr>
              <w:pStyle w:val="ConsPlusNormal"/>
            </w:pPr>
          </w:p>
        </w:tc>
        <w:tc>
          <w:tcPr>
            <w:tcW w:w="1670" w:type="dxa"/>
          </w:tcPr>
          <w:p w:rsidR="00DB2216" w:rsidRDefault="00DB2216">
            <w:pPr>
              <w:pStyle w:val="ConsPlusNormal"/>
            </w:pPr>
          </w:p>
        </w:tc>
        <w:tc>
          <w:tcPr>
            <w:tcW w:w="1587" w:type="dxa"/>
          </w:tcPr>
          <w:p w:rsidR="00DB2216" w:rsidRDefault="00DB2216">
            <w:pPr>
              <w:pStyle w:val="ConsPlusNormal"/>
            </w:pPr>
          </w:p>
        </w:tc>
      </w:tr>
      <w:tr w:rsidR="00DB2216">
        <w:tc>
          <w:tcPr>
            <w:tcW w:w="550" w:type="dxa"/>
          </w:tcPr>
          <w:p w:rsidR="00DB2216" w:rsidRDefault="00DB2216">
            <w:pPr>
              <w:pStyle w:val="ConsPlusNormal"/>
            </w:pPr>
            <w:r>
              <w:t>9.</w:t>
            </w:r>
          </w:p>
        </w:tc>
        <w:tc>
          <w:tcPr>
            <w:tcW w:w="5783" w:type="dxa"/>
          </w:tcPr>
          <w:p w:rsidR="00DB2216" w:rsidRDefault="00DB2216">
            <w:pPr>
              <w:pStyle w:val="ConsPlusNormal"/>
            </w:pPr>
          </w:p>
        </w:tc>
        <w:tc>
          <w:tcPr>
            <w:tcW w:w="1670" w:type="dxa"/>
          </w:tcPr>
          <w:p w:rsidR="00DB2216" w:rsidRDefault="00DB2216">
            <w:pPr>
              <w:pStyle w:val="ConsPlusNormal"/>
            </w:pPr>
          </w:p>
        </w:tc>
        <w:tc>
          <w:tcPr>
            <w:tcW w:w="1587" w:type="dxa"/>
          </w:tcPr>
          <w:p w:rsidR="00DB2216" w:rsidRDefault="00DB2216">
            <w:pPr>
              <w:pStyle w:val="ConsPlusNormal"/>
            </w:pPr>
          </w:p>
        </w:tc>
      </w:tr>
      <w:tr w:rsidR="00DB2216">
        <w:tc>
          <w:tcPr>
            <w:tcW w:w="550" w:type="dxa"/>
          </w:tcPr>
          <w:p w:rsidR="00DB2216" w:rsidRDefault="00DB2216">
            <w:pPr>
              <w:pStyle w:val="ConsPlusNormal"/>
            </w:pPr>
            <w:r>
              <w:t>10.</w:t>
            </w:r>
          </w:p>
        </w:tc>
        <w:tc>
          <w:tcPr>
            <w:tcW w:w="5783" w:type="dxa"/>
          </w:tcPr>
          <w:p w:rsidR="00DB2216" w:rsidRDefault="00DB2216">
            <w:pPr>
              <w:pStyle w:val="ConsPlusNormal"/>
            </w:pPr>
          </w:p>
        </w:tc>
        <w:tc>
          <w:tcPr>
            <w:tcW w:w="1670" w:type="dxa"/>
          </w:tcPr>
          <w:p w:rsidR="00DB2216" w:rsidRDefault="00DB2216">
            <w:pPr>
              <w:pStyle w:val="ConsPlusNormal"/>
            </w:pPr>
          </w:p>
        </w:tc>
        <w:tc>
          <w:tcPr>
            <w:tcW w:w="1587" w:type="dxa"/>
          </w:tcPr>
          <w:p w:rsidR="00DB2216" w:rsidRDefault="00DB2216">
            <w:pPr>
              <w:pStyle w:val="ConsPlusNormal"/>
            </w:pPr>
          </w:p>
        </w:tc>
      </w:tr>
    </w:tbl>
    <w:p w:rsidR="00DB2216" w:rsidRDefault="00DB2216">
      <w:pPr>
        <w:sectPr w:rsidR="00DB2216">
          <w:pgSz w:w="16838" w:h="11905" w:orient="landscape"/>
          <w:pgMar w:top="1701" w:right="1134" w:bottom="850" w:left="1134" w:header="0" w:footer="0" w:gutter="0"/>
          <w:cols w:space="720"/>
        </w:sectPr>
      </w:pPr>
    </w:p>
    <w:p w:rsidR="00DB2216" w:rsidRDefault="00DB2216">
      <w:pPr>
        <w:pStyle w:val="ConsPlusNormal"/>
        <w:jc w:val="both"/>
      </w:pPr>
    </w:p>
    <w:p w:rsidR="00DB2216" w:rsidRDefault="00DB2216">
      <w:pPr>
        <w:pStyle w:val="ConsPlusNonformat"/>
        <w:jc w:val="both"/>
      </w:pPr>
      <w:r>
        <w:t xml:space="preserve">                                                Оборотная сторона заявления</w:t>
      </w:r>
    </w:p>
    <w:p w:rsidR="00DB2216" w:rsidRDefault="00DB2216">
      <w:pPr>
        <w:pStyle w:val="ConsPlusNonformat"/>
        <w:jc w:val="both"/>
      </w:pPr>
    </w:p>
    <w:p w:rsidR="00DB2216" w:rsidRDefault="00DB2216">
      <w:pPr>
        <w:pStyle w:val="ConsPlusNonformat"/>
        <w:jc w:val="both"/>
      </w:pPr>
      <w:r>
        <w:t>Сведения о представителе</w:t>
      </w:r>
      <w:hyperlink w:anchor="P1553" w:history="1">
        <w:r>
          <w:rPr>
            <w:color w:val="0000FF"/>
          </w:rPr>
          <w:t>**</w:t>
        </w:r>
      </w:hyperlink>
      <w:r>
        <w:t>:</w:t>
      </w:r>
    </w:p>
    <w:p w:rsidR="00DB2216" w:rsidRDefault="00DB2216">
      <w:pPr>
        <w:pStyle w:val="ConsPlusNonformat"/>
        <w:jc w:val="both"/>
      </w:pPr>
      <w:r>
        <w:t>___________________________________________________________________________</w:t>
      </w:r>
    </w:p>
    <w:p w:rsidR="00DB2216" w:rsidRDefault="00DB2216">
      <w:pPr>
        <w:pStyle w:val="ConsPlusNonformat"/>
        <w:jc w:val="both"/>
      </w:pPr>
      <w:r>
        <w:t xml:space="preserve">                          (фамилия, имя, отчество)</w:t>
      </w:r>
    </w:p>
    <w:p w:rsidR="00DB2216" w:rsidRDefault="00DB2216">
      <w:pPr>
        <w:pStyle w:val="ConsPlusNonformat"/>
        <w:jc w:val="both"/>
      </w:pPr>
      <w:r>
        <w:t xml:space="preserve">   Почтовый адрес места жительства (места пребывания): ____________________</w:t>
      </w:r>
    </w:p>
    <w:p w:rsidR="00DB2216" w:rsidRDefault="00DB2216">
      <w:pPr>
        <w:pStyle w:val="ConsPlusNonformat"/>
        <w:jc w:val="both"/>
      </w:pPr>
      <w:r>
        <w:t xml:space="preserve">                                                        (почтовый индекс,</w:t>
      </w:r>
    </w:p>
    <w:p w:rsidR="00DB2216" w:rsidRDefault="00DB2216">
      <w:pPr>
        <w:pStyle w:val="ConsPlusNonformat"/>
        <w:jc w:val="both"/>
      </w:pPr>
      <w:r>
        <w:t>__________________________________________________________________________,</w:t>
      </w:r>
    </w:p>
    <w:p w:rsidR="00DB2216" w:rsidRDefault="00DB2216">
      <w:pPr>
        <w:pStyle w:val="ConsPlusNonformat"/>
        <w:jc w:val="both"/>
      </w:pPr>
      <w:r>
        <w:t xml:space="preserve">  наименование региона, района, города, иного населенного пункта, улицы,</w:t>
      </w:r>
    </w:p>
    <w:p w:rsidR="00DB2216" w:rsidRDefault="00DB2216">
      <w:pPr>
        <w:pStyle w:val="ConsPlusNonformat"/>
        <w:jc w:val="both"/>
      </w:pPr>
      <w:r>
        <w:t xml:space="preserve">                      номера дома, корпуса, квартиры)</w:t>
      </w:r>
    </w:p>
    <w:p w:rsidR="00DB2216" w:rsidRDefault="00DB2216">
      <w:pPr>
        <w:pStyle w:val="ConsPlusNonformat"/>
        <w:jc w:val="both"/>
      </w:pPr>
      <w:r>
        <w:t>тел.: _________________</w:t>
      </w:r>
    </w:p>
    <w:p w:rsidR="00DB2216" w:rsidRDefault="00DB2216">
      <w:pPr>
        <w:pStyle w:val="ConsPlusNonformat"/>
        <w:jc w:val="both"/>
      </w:pPr>
    </w:p>
    <w:p w:rsidR="00DB2216" w:rsidRDefault="00DB2216">
      <w:pPr>
        <w:pStyle w:val="ConsPlusNonformat"/>
        <w:jc w:val="both"/>
      </w:pPr>
      <w:r>
        <w:t>┌───────────────────────────┬────────────┬────────────────────────────────┐</w:t>
      </w:r>
    </w:p>
    <w:p w:rsidR="00DB2216" w:rsidRDefault="00DB2216">
      <w:pPr>
        <w:pStyle w:val="ConsPlusNonformat"/>
        <w:jc w:val="both"/>
      </w:pPr>
      <w:r>
        <w:t>│                           │Дата        │                                │</w:t>
      </w:r>
    </w:p>
    <w:p w:rsidR="00DB2216" w:rsidRDefault="00DB2216">
      <w:pPr>
        <w:pStyle w:val="ConsPlusNonformat"/>
        <w:jc w:val="both"/>
      </w:pPr>
      <w:r>
        <w:t>│                           │рождения    │                                │</w:t>
      </w:r>
    </w:p>
    <w:p w:rsidR="00DB2216" w:rsidRDefault="00DB2216">
      <w:pPr>
        <w:pStyle w:val="ConsPlusNonformat"/>
        <w:jc w:val="both"/>
      </w:pPr>
      <w:r>
        <w:t>│                           ├────────────┼────────────────────────────────┤</w:t>
      </w:r>
    </w:p>
    <w:p w:rsidR="00DB2216" w:rsidRDefault="00DB2216">
      <w:pPr>
        <w:pStyle w:val="ConsPlusNonformat"/>
        <w:jc w:val="both"/>
      </w:pPr>
      <w:r>
        <w:t>│__________________________ │Серия       │                                │</w:t>
      </w:r>
    </w:p>
    <w:p w:rsidR="00DB2216" w:rsidRDefault="00DB2216">
      <w:pPr>
        <w:pStyle w:val="ConsPlusNonformat"/>
        <w:jc w:val="both"/>
      </w:pPr>
      <w:r>
        <w:t>│(документ, удостоверяющий  ├────────────┼────────────────────────────────┤</w:t>
      </w:r>
    </w:p>
    <w:p w:rsidR="00DB2216" w:rsidRDefault="00DB2216">
      <w:pPr>
        <w:pStyle w:val="ConsPlusNonformat"/>
        <w:jc w:val="both"/>
      </w:pPr>
      <w:r>
        <w:t>│__________________________ │Номер       │                                │</w:t>
      </w:r>
    </w:p>
    <w:p w:rsidR="00DB2216" w:rsidRDefault="00DB2216">
      <w:pPr>
        <w:pStyle w:val="ConsPlusNonformat"/>
        <w:jc w:val="both"/>
      </w:pPr>
      <w:r>
        <w:t>│        личность)          ├────────────┼────────────────────────────────┤</w:t>
      </w:r>
    </w:p>
    <w:p w:rsidR="00DB2216" w:rsidRDefault="00DB2216">
      <w:pPr>
        <w:pStyle w:val="ConsPlusNonformat"/>
        <w:jc w:val="both"/>
      </w:pPr>
      <w:r>
        <w:t>│                           │Дата выдачи │                                │</w:t>
      </w:r>
    </w:p>
    <w:p w:rsidR="00DB2216" w:rsidRDefault="00DB2216">
      <w:pPr>
        <w:pStyle w:val="ConsPlusNonformat"/>
        <w:jc w:val="both"/>
      </w:pPr>
      <w:r>
        <w:t>│                           ├────────────┼────────────────────────────────┤</w:t>
      </w:r>
    </w:p>
    <w:p w:rsidR="00DB2216" w:rsidRDefault="00DB2216">
      <w:pPr>
        <w:pStyle w:val="ConsPlusNonformat"/>
        <w:jc w:val="both"/>
      </w:pPr>
      <w:r>
        <w:t>│                           │Кем выдан   │                                │</w:t>
      </w:r>
    </w:p>
    <w:p w:rsidR="00DB2216" w:rsidRDefault="00DB2216">
      <w:pPr>
        <w:pStyle w:val="ConsPlusNonformat"/>
        <w:jc w:val="both"/>
      </w:pPr>
      <w:r>
        <w:t>└───────────────────────────┴────────────┴────────────────────────────────┘</w:t>
      </w:r>
    </w:p>
    <w:p w:rsidR="00DB2216" w:rsidRDefault="00DB2216">
      <w:pPr>
        <w:pStyle w:val="ConsPlusNonformat"/>
        <w:jc w:val="both"/>
      </w:pPr>
    </w:p>
    <w:p w:rsidR="00DB2216" w:rsidRDefault="00DB2216">
      <w:pPr>
        <w:pStyle w:val="ConsPlusNonformat"/>
        <w:jc w:val="both"/>
      </w:pPr>
      <w:r>
        <w:t xml:space="preserve">    Документ, подтверждающий полномочия законного представителя: __________</w:t>
      </w:r>
    </w:p>
    <w:p w:rsidR="00DB2216" w:rsidRDefault="00DB2216">
      <w:pPr>
        <w:pStyle w:val="ConsPlusNonformat"/>
        <w:jc w:val="both"/>
      </w:pPr>
      <w:r>
        <w:t>_______________________, выдан ____________________________________________</w:t>
      </w:r>
    </w:p>
    <w:p w:rsidR="00DB2216" w:rsidRDefault="00DB2216">
      <w:pPr>
        <w:pStyle w:val="ConsPlusNonformat"/>
        <w:jc w:val="both"/>
      </w:pPr>
      <w:r>
        <w:t xml:space="preserve"> (наименование, номер)          (наименование органа, выдавшего документ,</w:t>
      </w:r>
    </w:p>
    <w:p w:rsidR="00DB2216" w:rsidRDefault="00DB2216">
      <w:pPr>
        <w:pStyle w:val="ConsPlusNonformat"/>
        <w:jc w:val="both"/>
      </w:pPr>
      <w:r>
        <w:t xml:space="preserve">                                               дата выдачи)</w:t>
      </w:r>
    </w:p>
    <w:p w:rsidR="00DB2216" w:rsidRDefault="00DB2216">
      <w:pPr>
        <w:pStyle w:val="ConsPlusNonformat"/>
        <w:jc w:val="both"/>
      </w:pPr>
      <w:r>
        <w:t xml:space="preserve">    Прошу перечислять региональную социальную доплату к пенсии:</w:t>
      </w:r>
    </w:p>
    <w:p w:rsidR="00DB2216" w:rsidRDefault="00DB2216">
      <w:pPr>
        <w:pStyle w:val="ConsPlusNonformat"/>
        <w:jc w:val="both"/>
      </w:pPr>
      <w:r>
        <w:t>на лицевой счет: _______________, открытый в _____________________________,</w:t>
      </w:r>
    </w:p>
    <w:p w:rsidR="00DB2216" w:rsidRDefault="00DB2216">
      <w:pPr>
        <w:pStyle w:val="ConsPlusNonformat"/>
        <w:jc w:val="both"/>
      </w:pPr>
      <w:r>
        <w:t xml:space="preserve">                 (номер лицевого               (наименование кредитной</w:t>
      </w:r>
    </w:p>
    <w:p w:rsidR="00DB2216" w:rsidRDefault="00DB2216">
      <w:pPr>
        <w:pStyle w:val="ConsPlusNonformat"/>
        <w:jc w:val="both"/>
      </w:pPr>
      <w:r>
        <w:t xml:space="preserve">                     счета)                          организации)</w:t>
      </w:r>
    </w:p>
    <w:p w:rsidR="00DB2216" w:rsidRDefault="00DB2216">
      <w:pPr>
        <w:pStyle w:val="ConsPlusNonformat"/>
        <w:jc w:val="both"/>
      </w:pPr>
      <w:r>
        <w:t>в почтовое отделение: _____________________________________________________</w:t>
      </w:r>
    </w:p>
    <w:p w:rsidR="00DB2216" w:rsidRDefault="00DB2216">
      <w:pPr>
        <w:pStyle w:val="ConsPlusNonformat"/>
        <w:jc w:val="both"/>
      </w:pPr>
      <w:r>
        <w:t xml:space="preserve">                                    (номер почтового отделения)</w:t>
      </w:r>
    </w:p>
    <w:p w:rsidR="00DB2216" w:rsidRDefault="00DB2216">
      <w:pPr>
        <w:pStyle w:val="ConsPlusNonformat"/>
        <w:jc w:val="both"/>
      </w:pPr>
      <w:r>
        <w:t xml:space="preserve">    О себе сообщаю, что в настоящее время не работаю _____________________.</w:t>
      </w:r>
    </w:p>
    <w:p w:rsidR="00DB2216" w:rsidRDefault="00DB2216">
      <w:pPr>
        <w:pStyle w:val="ConsPlusNonformat"/>
        <w:jc w:val="both"/>
      </w:pPr>
      <w:r>
        <w:t xml:space="preserve">                                                      (подпись заявителя)</w:t>
      </w:r>
    </w:p>
    <w:p w:rsidR="00DB2216" w:rsidRDefault="00DB2216">
      <w:pPr>
        <w:pStyle w:val="ConsPlusNonformat"/>
        <w:jc w:val="both"/>
      </w:pPr>
      <w:r>
        <w:t xml:space="preserve">    Правильность  сообщаемых мною сведений подтверждаю. Предупрежден(а)  об</w:t>
      </w:r>
    </w:p>
    <w:p w:rsidR="00DB2216" w:rsidRDefault="00DB2216">
      <w:pPr>
        <w:pStyle w:val="ConsPlusNonformat"/>
        <w:jc w:val="both"/>
      </w:pPr>
      <w:r>
        <w:t>удержании излишне выплаченных сумм региональной социальной доплаты к пенсии</w:t>
      </w:r>
    </w:p>
    <w:p w:rsidR="00DB2216" w:rsidRDefault="00DB2216">
      <w:pPr>
        <w:pStyle w:val="ConsPlusNonformat"/>
        <w:jc w:val="both"/>
      </w:pPr>
      <w:r>
        <w:t>в  случае, если переплата произошла по моей вине (предоставление документов</w:t>
      </w:r>
    </w:p>
    <w:p w:rsidR="00DB2216" w:rsidRDefault="00DB2216">
      <w:pPr>
        <w:pStyle w:val="ConsPlusNonformat"/>
        <w:jc w:val="both"/>
      </w:pPr>
      <w:r>
        <w:t>с  заведомо  неверными  сведениями,  сокрытие  данных,  влияющих  на  право</w:t>
      </w:r>
    </w:p>
    <w:p w:rsidR="00DB2216" w:rsidRDefault="00DB2216">
      <w:pPr>
        <w:pStyle w:val="ConsPlusNonformat"/>
        <w:jc w:val="both"/>
      </w:pPr>
      <w:r>
        <w:t>назначения   региональной   социальной  доплаты  к  пенсии,  исчисление  ее</w:t>
      </w:r>
    </w:p>
    <w:p w:rsidR="00DB2216" w:rsidRDefault="00DB2216">
      <w:pPr>
        <w:pStyle w:val="ConsPlusNonformat"/>
        <w:jc w:val="both"/>
      </w:pPr>
      <w:r>
        <w:t>размера).  Обязуюсь  не  позднее  чем  в  10-дневный  срок  извещать  орган</w:t>
      </w:r>
    </w:p>
    <w:p w:rsidR="00DB2216" w:rsidRDefault="00DB2216">
      <w:pPr>
        <w:pStyle w:val="ConsPlusNonformat"/>
        <w:jc w:val="both"/>
      </w:pPr>
      <w:r>
        <w:t>социальной защиты населения о наступлении обстоятельств, влекущих изменение</w:t>
      </w:r>
    </w:p>
    <w:p w:rsidR="00DB2216" w:rsidRDefault="00DB2216">
      <w:pPr>
        <w:pStyle w:val="ConsPlusNonformat"/>
        <w:jc w:val="both"/>
      </w:pPr>
      <w:r>
        <w:t>размера региональной социальной доплаты к пенсии или прекращение ее выплаты</w:t>
      </w:r>
    </w:p>
    <w:p w:rsidR="00DB2216" w:rsidRDefault="00DB2216">
      <w:pPr>
        <w:pStyle w:val="ConsPlusNonformat"/>
        <w:jc w:val="both"/>
      </w:pPr>
      <w:r>
        <w:t>(поступление на работу, смена места жительства).</w:t>
      </w:r>
    </w:p>
    <w:p w:rsidR="00DB2216" w:rsidRDefault="00DB2216">
      <w:pPr>
        <w:pStyle w:val="ConsPlusNonformat"/>
        <w:jc w:val="both"/>
      </w:pPr>
      <w:r>
        <w:t xml:space="preserve">    Подписывая  заявление  для назначения региональной социальной доплаты к</w:t>
      </w:r>
    </w:p>
    <w:p w:rsidR="00DB2216" w:rsidRDefault="00DB2216">
      <w:pPr>
        <w:pStyle w:val="ConsPlusNonformat"/>
        <w:jc w:val="both"/>
      </w:pPr>
      <w:r>
        <w:t>пенсии, даю согласие на обработку моих персональных данных.</w:t>
      </w:r>
    </w:p>
    <w:p w:rsidR="00DB2216" w:rsidRDefault="00DB2216">
      <w:pPr>
        <w:pStyle w:val="ConsPlusNonformat"/>
        <w:jc w:val="both"/>
      </w:pPr>
    </w:p>
    <w:p w:rsidR="00DB2216" w:rsidRDefault="00DB2216">
      <w:pPr>
        <w:pStyle w:val="ConsPlusNonformat"/>
        <w:jc w:val="both"/>
      </w:pPr>
      <w:r>
        <w:t>"__" ________ 20__ г.           ___________________       _________________</w:t>
      </w:r>
    </w:p>
    <w:p w:rsidR="00DB2216" w:rsidRDefault="00DB2216">
      <w:pPr>
        <w:pStyle w:val="ConsPlusNonformat"/>
        <w:jc w:val="both"/>
      </w:pPr>
      <w:r>
        <w:t xml:space="preserve">                                (подпись заявителя)</w:t>
      </w:r>
    </w:p>
    <w:p w:rsidR="00DB2216" w:rsidRDefault="00DB2216">
      <w:pPr>
        <w:pStyle w:val="ConsPlusNonformat"/>
        <w:jc w:val="both"/>
      </w:pPr>
      <w:r>
        <w:t>________________________________</w:t>
      </w:r>
    </w:p>
    <w:p w:rsidR="00DB2216" w:rsidRDefault="00DB2216">
      <w:pPr>
        <w:pStyle w:val="ConsPlusNonformat"/>
        <w:jc w:val="both"/>
      </w:pPr>
      <w:bookmarkStart w:id="18" w:name="P1552"/>
      <w:bookmarkEnd w:id="18"/>
      <w:r>
        <w:t>*Заявление распечатывается с оборотом. Исправления НЕ ДОПУСКАЮТСЯ.</w:t>
      </w:r>
    </w:p>
    <w:p w:rsidR="00DB2216" w:rsidRDefault="00DB2216">
      <w:pPr>
        <w:pStyle w:val="ConsPlusNonformat"/>
        <w:jc w:val="both"/>
      </w:pPr>
      <w:bookmarkStart w:id="19" w:name="P1553"/>
      <w:bookmarkEnd w:id="19"/>
      <w:r>
        <w:t>**Сведения   указываются  в  случае  подачи  заявления  представителем  или</w:t>
      </w:r>
    </w:p>
    <w:p w:rsidR="00DB2216" w:rsidRDefault="00DB2216">
      <w:pPr>
        <w:pStyle w:val="ConsPlusNonformat"/>
        <w:jc w:val="both"/>
      </w:pPr>
      <w:r>
        <w:t>доверенным лицом.</w:t>
      </w: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right"/>
        <w:outlineLvl w:val="1"/>
      </w:pPr>
      <w:r>
        <w:t>Приложение N 4</w:t>
      </w:r>
    </w:p>
    <w:p w:rsidR="00DB2216" w:rsidRDefault="00DB2216">
      <w:pPr>
        <w:pStyle w:val="ConsPlusNormal"/>
        <w:jc w:val="right"/>
      </w:pPr>
      <w:r>
        <w:lastRenderedPageBreak/>
        <w:t>к административному регламенту</w:t>
      </w:r>
    </w:p>
    <w:p w:rsidR="00DB2216" w:rsidRDefault="00DB2216">
      <w:pPr>
        <w:pStyle w:val="ConsPlusNormal"/>
        <w:jc w:val="both"/>
      </w:pPr>
    </w:p>
    <w:p w:rsidR="00DB2216" w:rsidRDefault="00DB2216">
      <w:pPr>
        <w:pStyle w:val="ConsPlusNonformat"/>
        <w:jc w:val="both"/>
      </w:pPr>
      <w:r>
        <w:t xml:space="preserve">                                В _________________________________________</w:t>
      </w:r>
    </w:p>
    <w:p w:rsidR="00DB2216" w:rsidRDefault="00DB2216">
      <w:pPr>
        <w:pStyle w:val="ConsPlusNonformat"/>
        <w:jc w:val="both"/>
      </w:pPr>
      <w:r>
        <w:t xml:space="preserve">                                       (наименование территориального</w:t>
      </w:r>
    </w:p>
    <w:p w:rsidR="00DB2216" w:rsidRDefault="00DB2216">
      <w:pPr>
        <w:pStyle w:val="ConsPlusNonformat"/>
        <w:jc w:val="both"/>
      </w:pPr>
      <w:r>
        <w:t xml:space="preserve">                                  структурного подразделения Министерства)</w:t>
      </w:r>
    </w:p>
    <w:p w:rsidR="00DB2216" w:rsidRDefault="00DB2216">
      <w:pPr>
        <w:pStyle w:val="ConsPlusNonformat"/>
        <w:jc w:val="both"/>
      </w:pPr>
      <w:r>
        <w:t xml:space="preserve">                                от ________________________________________</w:t>
      </w:r>
    </w:p>
    <w:p w:rsidR="00DB2216" w:rsidRDefault="00DB2216">
      <w:pPr>
        <w:pStyle w:val="ConsPlusNonformat"/>
        <w:jc w:val="both"/>
      </w:pPr>
      <w:r>
        <w:t xml:space="preserve">                                ___________________________________________</w:t>
      </w:r>
    </w:p>
    <w:p w:rsidR="00DB2216" w:rsidRDefault="00DB2216">
      <w:pPr>
        <w:pStyle w:val="ConsPlusNonformat"/>
        <w:jc w:val="both"/>
      </w:pPr>
      <w:r>
        <w:t xml:space="preserve">                                __________________________________________,</w:t>
      </w:r>
    </w:p>
    <w:p w:rsidR="00DB2216" w:rsidRDefault="00DB2216">
      <w:pPr>
        <w:pStyle w:val="ConsPlusNonformat"/>
        <w:jc w:val="both"/>
      </w:pPr>
      <w:r>
        <w:t xml:space="preserve">                                         (фамилия, имя, отчество)</w:t>
      </w:r>
    </w:p>
    <w:p w:rsidR="00DB2216" w:rsidRDefault="00DB2216">
      <w:pPr>
        <w:pStyle w:val="ConsPlusNonformat"/>
        <w:jc w:val="both"/>
      </w:pPr>
      <w:r>
        <w:t xml:space="preserve">                                проживающей(го) по адресу: ________________</w:t>
      </w:r>
    </w:p>
    <w:p w:rsidR="00DB2216" w:rsidRDefault="00DB2216">
      <w:pPr>
        <w:pStyle w:val="ConsPlusNonformat"/>
        <w:jc w:val="both"/>
      </w:pPr>
      <w:r>
        <w:t xml:space="preserve">                                ___________________________________________</w:t>
      </w:r>
    </w:p>
    <w:p w:rsidR="00DB2216" w:rsidRDefault="00DB2216">
      <w:pPr>
        <w:pStyle w:val="ConsPlusNonformat"/>
        <w:jc w:val="both"/>
      </w:pPr>
      <w:r>
        <w:t xml:space="preserve">                                ___________________________________________</w:t>
      </w:r>
    </w:p>
    <w:p w:rsidR="00DB2216" w:rsidRDefault="00DB2216">
      <w:pPr>
        <w:pStyle w:val="ConsPlusNonformat"/>
        <w:jc w:val="both"/>
      </w:pPr>
      <w:r>
        <w:t xml:space="preserve">                                __________________________________________,</w:t>
      </w:r>
    </w:p>
    <w:p w:rsidR="00DB2216" w:rsidRDefault="00DB2216">
      <w:pPr>
        <w:pStyle w:val="ConsPlusNonformat"/>
        <w:jc w:val="both"/>
      </w:pPr>
      <w:r>
        <w:t xml:space="preserve">                                паспорт или иной документ, удостоверяющий</w:t>
      </w:r>
    </w:p>
    <w:p w:rsidR="00DB2216" w:rsidRDefault="00DB2216">
      <w:pPr>
        <w:pStyle w:val="ConsPlusNonformat"/>
        <w:jc w:val="both"/>
      </w:pPr>
      <w:r>
        <w:t xml:space="preserve">                                личность в соответствии с законодательством</w:t>
      </w:r>
    </w:p>
    <w:p w:rsidR="00DB2216" w:rsidRDefault="00DB2216">
      <w:pPr>
        <w:pStyle w:val="ConsPlusNonformat"/>
        <w:jc w:val="both"/>
      </w:pPr>
      <w:r>
        <w:t xml:space="preserve">                                Российской Федерации ______________________</w:t>
      </w:r>
    </w:p>
    <w:p w:rsidR="00DB2216" w:rsidRDefault="00DB2216">
      <w:pPr>
        <w:pStyle w:val="ConsPlusNonformat"/>
        <w:jc w:val="both"/>
      </w:pPr>
      <w:r>
        <w:t xml:space="preserve">                                серия ___________________ N _______________</w:t>
      </w:r>
    </w:p>
    <w:p w:rsidR="00DB2216" w:rsidRDefault="00DB2216">
      <w:pPr>
        <w:pStyle w:val="ConsPlusNonformat"/>
        <w:jc w:val="both"/>
      </w:pPr>
      <w:r>
        <w:t xml:space="preserve">                                выдан _____________________________________</w:t>
      </w:r>
    </w:p>
    <w:p w:rsidR="00DB2216" w:rsidRDefault="00DB2216">
      <w:pPr>
        <w:pStyle w:val="ConsPlusNonformat"/>
        <w:jc w:val="both"/>
      </w:pPr>
      <w:r>
        <w:t xml:space="preserve">                                ___________________________________________</w:t>
      </w:r>
    </w:p>
    <w:p w:rsidR="00DB2216" w:rsidRDefault="00DB2216">
      <w:pPr>
        <w:pStyle w:val="ConsPlusNonformat"/>
        <w:jc w:val="both"/>
      </w:pPr>
      <w:r>
        <w:t xml:space="preserve">                                "__" _____________ г.</w:t>
      </w:r>
    </w:p>
    <w:p w:rsidR="00DB2216" w:rsidRDefault="00DB2216">
      <w:pPr>
        <w:pStyle w:val="ConsPlusNormal"/>
        <w:jc w:val="both"/>
      </w:pPr>
    </w:p>
    <w:p w:rsidR="00DB2216" w:rsidRDefault="00DB2216">
      <w:pPr>
        <w:pStyle w:val="ConsPlusNormal"/>
        <w:jc w:val="center"/>
      </w:pPr>
      <w:bookmarkStart w:id="20" w:name="P1582"/>
      <w:bookmarkEnd w:id="20"/>
      <w:r>
        <w:t>Согласие на обработку персональных данных заявителя</w:t>
      </w:r>
      <w:hyperlink w:anchor="P1590" w:history="1">
        <w:r>
          <w:rPr>
            <w:color w:val="0000FF"/>
          </w:rPr>
          <w:t>*</w:t>
        </w:r>
      </w:hyperlink>
    </w:p>
    <w:p w:rsidR="00DB2216" w:rsidRDefault="00DB2216">
      <w:pPr>
        <w:pStyle w:val="ConsPlusNormal"/>
        <w:jc w:val="both"/>
      </w:pPr>
    </w:p>
    <w:p w:rsidR="00DB2216" w:rsidRDefault="00DB2216">
      <w:pPr>
        <w:pStyle w:val="ConsPlusNormal"/>
        <w:ind w:firstLine="540"/>
        <w:jc w:val="both"/>
      </w:pPr>
      <w:r>
        <w:t>1. Настоящим подтверждаю свое согласие на обработку Министерством социальной защиты населения Московской области своих персональных данных, в том числе в автоматизированном режиме, в целях предоставления государственной услуги по осуществлению выплаты региональной социальной доплаты к пенсии.</w:t>
      </w:r>
    </w:p>
    <w:p w:rsidR="00DB2216" w:rsidRDefault="00DB2216">
      <w:pPr>
        <w:pStyle w:val="ConsPlusNormal"/>
        <w:ind w:firstLine="540"/>
        <w:jc w:val="both"/>
      </w:pPr>
      <w:r>
        <w:t>2. Перечень персональных данных, на обработку которых дается согласие: фамилия, имя, отчество, год, месяц, дата и место рождения, адрес, семейное, социальное положение, состав семьи.</w:t>
      </w:r>
    </w:p>
    <w:p w:rsidR="00DB2216" w:rsidRDefault="00DB2216">
      <w:pPr>
        <w:pStyle w:val="ConsPlusNormal"/>
        <w:ind w:firstLine="540"/>
        <w:jc w:val="both"/>
      </w:pPr>
      <w:r>
        <w:t>3. 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государственной услуги.</w:t>
      </w:r>
    </w:p>
    <w:p w:rsidR="00DB2216" w:rsidRDefault="00DB2216">
      <w:pPr>
        <w:pStyle w:val="ConsPlusNormal"/>
        <w:ind w:firstLine="540"/>
        <w:jc w:val="both"/>
      </w:pPr>
      <w:r>
        <w:t>4. Настоящее согласие действует до наступления срока ликвидации персонального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государственной услуги. Отзыв не будет иметь обратной силы в отношении персональных данных, прошедших обработку до вступления в силу такого отзыва.</w:t>
      </w:r>
    </w:p>
    <w:p w:rsidR="00DB2216" w:rsidRDefault="00DB2216">
      <w:pPr>
        <w:pStyle w:val="ConsPlusNormal"/>
        <w:jc w:val="both"/>
      </w:pPr>
    </w:p>
    <w:p w:rsidR="00DB2216" w:rsidRDefault="00DB2216">
      <w:pPr>
        <w:pStyle w:val="ConsPlusNormal"/>
        <w:jc w:val="both"/>
      </w:pPr>
      <w:r>
        <w:t>________________________________</w:t>
      </w:r>
    </w:p>
    <w:p w:rsidR="00DB2216" w:rsidRDefault="00DB2216">
      <w:pPr>
        <w:pStyle w:val="ConsPlusNormal"/>
        <w:jc w:val="both"/>
      </w:pPr>
      <w:bookmarkStart w:id="21" w:name="P1590"/>
      <w:bookmarkEnd w:id="21"/>
      <w:r>
        <w:t>*Заполняется и предоставляется в случае подачи заявления через представителя или доверенного лица.</w:t>
      </w: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right"/>
        <w:outlineLvl w:val="1"/>
      </w:pPr>
      <w:r>
        <w:t>Приложение N 5</w:t>
      </w:r>
    </w:p>
    <w:p w:rsidR="00DB2216" w:rsidRDefault="00DB2216">
      <w:pPr>
        <w:pStyle w:val="ConsPlusNormal"/>
        <w:jc w:val="right"/>
      </w:pPr>
      <w:r>
        <w:t>к административному регламенту</w:t>
      </w:r>
    </w:p>
    <w:p w:rsidR="00DB2216" w:rsidRDefault="00DB2216">
      <w:pPr>
        <w:pStyle w:val="ConsPlusNormal"/>
        <w:jc w:val="both"/>
      </w:pPr>
    </w:p>
    <w:p w:rsidR="00DB2216" w:rsidRDefault="00DB2216">
      <w:pPr>
        <w:pStyle w:val="ConsPlusNonformat"/>
        <w:jc w:val="both"/>
      </w:pPr>
      <w:r>
        <w:t>___________________________________________________________________________</w:t>
      </w:r>
    </w:p>
    <w:p w:rsidR="00DB2216" w:rsidRDefault="00DB2216">
      <w:pPr>
        <w:pStyle w:val="ConsPlusNonformat"/>
        <w:jc w:val="both"/>
      </w:pPr>
      <w:r>
        <w:t xml:space="preserve">  (наименование территориального структурного подразделения Министерства)</w:t>
      </w:r>
    </w:p>
    <w:p w:rsidR="00DB2216" w:rsidRDefault="00DB2216">
      <w:pPr>
        <w:pStyle w:val="ConsPlusNonformat"/>
        <w:jc w:val="both"/>
      </w:pPr>
    </w:p>
    <w:p w:rsidR="00DB2216" w:rsidRDefault="00DB2216">
      <w:pPr>
        <w:pStyle w:val="ConsPlusNonformat"/>
        <w:jc w:val="both"/>
      </w:pPr>
      <w:bookmarkStart w:id="22" w:name="P1602"/>
      <w:bookmarkEnd w:id="22"/>
      <w:r>
        <w:t xml:space="preserve">                                  РАСПИСКА</w:t>
      </w:r>
    </w:p>
    <w:p w:rsidR="00DB2216" w:rsidRDefault="00DB2216">
      <w:pPr>
        <w:pStyle w:val="ConsPlusNonformat"/>
        <w:jc w:val="both"/>
      </w:pPr>
      <w:r>
        <w:t xml:space="preserve">           о приеме документов для предоставления территориальным</w:t>
      </w:r>
    </w:p>
    <w:p w:rsidR="00DB2216" w:rsidRDefault="00DB2216">
      <w:pPr>
        <w:pStyle w:val="ConsPlusNonformat"/>
        <w:jc w:val="both"/>
      </w:pPr>
      <w:r>
        <w:t xml:space="preserve">         структурным подразделением Министерства социальной защиты</w:t>
      </w:r>
    </w:p>
    <w:p w:rsidR="00DB2216" w:rsidRDefault="00DB2216">
      <w:pPr>
        <w:pStyle w:val="ConsPlusNonformat"/>
        <w:jc w:val="both"/>
      </w:pPr>
      <w:r>
        <w:lastRenderedPageBreak/>
        <w:t xml:space="preserve">          населения Московской области по назначению региональной</w:t>
      </w:r>
    </w:p>
    <w:p w:rsidR="00DB2216" w:rsidRDefault="00DB2216">
      <w:pPr>
        <w:pStyle w:val="ConsPlusNonformat"/>
        <w:jc w:val="both"/>
      </w:pPr>
      <w:r>
        <w:t xml:space="preserve">                        социальной доплаты к пенсии</w:t>
      </w:r>
    </w:p>
    <w:p w:rsidR="00DB2216" w:rsidRDefault="00DB2216">
      <w:pPr>
        <w:pStyle w:val="ConsPlusNonformat"/>
        <w:jc w:val="both"/>
      </w:pPr>
    </w:p>
    <w:p w:rsidR="00DB2216" w:rsidRDefault="00DB2216">
      <w:pPr>
        <w:pStyle w:val="ConsPlusNonformat"/>
        <w:jc w:val="both"/>
      </w:pPr>
      <w:r>
        <w:t>__________________________________________________________________________,</w:t>
      </w:r>
    </w:p>
    <w:p w:rsidR="00DB2216" w:rsidRDefault="00DB2216">
      <w:pPr>
        <w:pStyle w:val="ConsPlusNonformat"/>
        <w:jc w:val="both"/>
      </w:pPr>
      <w:r>
        <w:t xml:space="preserve">                     (фамилия, имя, отчество заявителя)</w:t>
      </w:r>
    </w:p>
    <w:p w:rsidR="00DB2216" w:rsidRDefault="00DB2216">
      <w:pPr>
        <w:pStyle w:val="ConsPlusNonformat"/>
        <w:jc w:val="both"/>
      </w:pPr>
      <w:r>
        <w:t>проживающей(им) по адресу: ________________________________________________</w:t>
      </w:r>
    </w:p>
    <w:p w:rsidR="00DB2216" w:rsidRDefault="00DB2216">
      <w:pPr>
        <w:pStyle w:val="ConsPlusNonformat"/>
        <w:jc w:val="both"/>
      </w:pPr>
      <w:r>
        <w:t>__________________________________________________________________________,</w:t>
      </w:r>
    </w:p>
    <w:p w:rsidR="00DB2216" w:rsidRDefault="00DB2216">
      <w:pPr>
        <w:pStyle w:val="ConsPlusNonformat"/>
        <w:jc w:val="both"/>
      </w:pPr>
      <w:r>
        <w:t xml:space="preserve">                        (адрес проживания заявителя)</w:t>
      </w:r>
    </w:p>
    <w:p w:rsidR="00DB2216" w:rsidRDefault="00DB2216">
      <w:pPr>
        <w:pStyle w:val="ConsPlusNonformat"/>
        <w:jc w:val="both"/>
      </w:pPr>
      <w:r>
        <w:t>представлены  следующие  документы  для  назначения региональной социальной</w:t>
      </w:r>
    </w:p>
    <w:p w:rsidR="00DB2216" w:rsidRDefault="00DB2216">
      <w:pPr>
        <w:pStyle w:val="ConsPlusNonformat"/>
        <w:jc w:val="both"/>
      </w:pPr>
      <w:r>
        <w:t>доплаты к пенсии:</w:t>
      </w:r>
    </w:p>
    <w:p w:rsidR="00DB2216" w:rsidRDefault="00DB221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365"/>
        <w:gridCol w:w="2098"/>
        <w:gridCol w:w="1701"/>
      </w:tblGrid>
      <w:tr w:rsidR="00DB2216">
        <w:tc>
          <w:tcPr>
            <w:tcW w:w="540" w:type="dxa"/>
          </w:tcPr>
          <w:p w:rsidR="00DB2216" w:rsidRDefault="00DB2216">
            <w:pPr>
              <w:pStyle w:val="ConsPlusNormal"/>
              <w:jc w:val="center"/>
            </w:pPr>
            <w:r>
              <w:t>N п/п</w:t>
            </w:r>
          </w:p>
        </w:tc>
        <w:tc>
          <w:tcPr>
            <w:tcW w:w="4365" w:type="dxa"/>
          </w:tcPr>
          <w:p w:rsidR="00DB2216" w:rsidRDefault="00DB2216">
            <w:pPr>
              <w:pStyle w:val="ConsPlusNormal"/>
              <w:jc w:val="center"/>
            </w:pPr>
            <w:r>
              <w:t>Наименование документов</w:t>
            </w:r>
          </w:p>
        </w:tc>
        <w:tc>
          <w:tcPr>
            <w:tcW w:w="2098" w:type="dxa"/>
          </w:tcPr>
          <w:p w:rsidR="00DB2216" w:rsidRDefault="00DB2216">
            <w:pPr>
              <w:pStyle w:val="ConsPlusNormal"/>
              <w:jc w:val="center"/>
            </w:pPr>
            <w:r>
              <w:t>Отметка о представлении подлинника или копии</w:t>
            </w:r>
          </w:p>
        </w:tc>
        <w:tc>
          <w:tcPr>
            <w:tcW w:w="1701" w:type="dxa"/>
          </w:tcPr>
          <w:p w:rsidR="00DB2216" w:rsidRDefault="00DB2216">
            <w:pPr>
              <w:pStyle w:val="ConsPlusNormal"/>
              <w:jc w:val="center"/>
            </w:pPr>
            <w:r>
              <w:t>Количество экземпляров</w:t>
            </w:r>
          </w:p>
        </w:tc>
      </w:tr>
      <w:tr w:rsidR="00DB2216">
        <w:tc>
          <w:tcPr>
            <w:tcW w:w="540" w:type="dxa"/>
          </w:tcPr>
          <w:p w:rsidR="00DB2216" w:rsidRDefault="00DB2216">
            <w:pPr>
              <w:pStyle w:val="ConsPlusNormal"/>
            </w:pPr>
            <w:r>
              <w:t>1.</w:t>
            </w:r>
          </w:p>
        </w:tc>
        <w:tc>
          <w:tcPr>
            <w:tcW w:w="4365" w:type="dxa"/>
          </w:tcPr>
          <w:p w:rsidR="00DB2216" w:rsidRDefault="00DB2216">
            <w:pPr>
              <w:pStyle w:val="ConsPlusNormal"/>
            </w:pPr>
          </w:p>
        </w:tc>
        <w:tc>
          <w:tcPr>
            <w:tcW w:w="2098" w:type="dxa"/>
          </w:tcPr>
          <w:p w:rsidR="00DB2216" w:rsidRDefault="00DB2216">
            <w:pPr>
              <w:pStyle w:val="ConsPlusNormal"/>
            </w:pPr>
          </w:p>
        </w:tc>
        <w:tc>
          <w:tcPr>
            <w:tcW w:w="1701" w:type="dxa"/>
          </w:tcPr>
          <w:p w:rsidR="00DB2216" w:rsidRDefault="00DB2216">
            <w:pPr>
              <w:pStyle w:val="ConsPlusNormal"/>
            </w:pPr>
          </w:p>
        </w:tc>
      </w:tr>
      <w:tr w:rsidR="00DB2216">
        <w:tc>
          <w:tcPr>
            <w:tcW w:w="540" w:type="dxa"/>
          </w:tcPr>
          <w:p w:rsidR="00DB2216" w:rsidRDefault="00DB2216">
            <w:pPr>
              <w:pStyle w:val="ConsPlusNormal"/>
            </w:pPr>
            <w:r>
              <w:t>2.</w:t>
            </w:r>
          </w:p>
        </w:tc>
        <w:tc>
          <w:tcPr>
            <w:tcW w:w="4365" w:type="dxa"/>
          </w:tcPr>
          <w:p w:rsidR="00DB2216" w:rsidRDefault="00DB2216">
            <w:pPr>
              <w:pStyle w:val="ConsPlusNormal"/>
            </w:pPr>
          </w:p>
        </w:tc>
        <w:tc>
          <w:tcPr>
            <w:tcW w:w="2098" w:type="dxa"/>
          </w:tcPr>
          <w:p w:rsidR="00DB2216" w:rsidRDefault="00DB2216">
            <w:pPr>
              <w:pStyle w:val="ConsPlusNormal"/>
            </w:pPr>
          </w:p>
        </w:tc>
        <w:tc>
          <w:tcPr>
            <w:tcW w:w="1701" w:type="dxa"/>
          </w:tcPr>
          <w:p w:rsidR="00DB2216" w:rsidRDefault="00DB2216">
            <w:pPr>
              <w:pStyle w:val="ConsPlusNormal"/>
            </w:pPr>
          </w:p>
        </w:tc>
      </w:tr>
      <w:tr w:rsidR="00DB2216">
        <w:tc>
          <w:tcPr>
            <w:tcW w:w="540" w:type="dxa"/>
          </w:tcPr>
          <w:p w:rsidR="00DB2216" w:rsidRDefault="00DB2216">
            <w:pPr>
              <w:pStyle w:val="ConsPlusNormal"/>
            </w:pPr>
            <w:r>
              <w:t>3.</w:t>
            </w:r>
          </w:p>
        </w:tc>
        <w:tc>
          <w:tcPr>
            <w:tcW w:w="4365" w:type="dxa"/>
          </w:tcPr>
          <w:p w:rsidR="00DB2216" w:rsidRDefault="00DB2216">
            <w:pPr>
              <w:pStyle w:val="ConsPlusNormal"/>
            </w:pPr>
          </w:p>
        </w:tc>
        <w:tc>
          <w:tcPr>
            <w:tcW w:w="2098" w:type="dxa"/>
          </w:tcPr>
          <w:p w:rsidR="00DB2216" w:rsidRDefault="00DB2216">
            <w:pPr>
              <w:pStyle w:val="ConsPlusNormal"/>
            </w:pPr>
          </w:p>
        </w:tc>
        <w:tc>
          <w:tcPr>
            <w:tcW w:w="1701" w:type="dxa"/>
          </w:tcPr>
          <w:p w:rsidR="00DB2216" w:rsidRDefault="00DB2216">
            <w:pPr>
              <w:pStyle w:val="ConsPlusNormal"/>
            </w:pPr>
          </w:p>
        </w:tc>
      </w:tr>
      <w:tr w:rsidR="00DB2216">
        <w:tc>
          <w:tcPr>
            <w:tcW w:w="540" w:type="dxa"/>
          </w:tcPr>
          <w:p w:rsidR="00DB2216" w:rsidRDefault="00DB2216">
            <w:pPr>
              <w:pStyle w:val="ConsPlusNormal"/>
            </w:pPr>
            <w:r>
              <w:t>4.</w:t>
            </w:r>
          </w:p>
        </w:tc>
        <w:tc>
          <w:tcPr>
            <w:tcW w:w="4365" w:type="dxa"/>
          </w:tcPr>
          <w:p w:rsidR="00DB2216" w:rsidRDefault="00DB2216">
            <w:pPr>
              <w:pStyle w:val="ConsPlusNormal"/>
            </w:pPr>
          </w:p>
        </w:tc>
        <w:tc>
          <w:tcPr>
            <w:tcW w:w="2098" w:type="dxa"/>
          </w:tcPr>
          <w:p w:rsidR="00DB2216" w:rsidRDefault="00DB2216">
            <w:pPr>
              <w:pStyle w:val="ConsPlusNormal"/>
            </w:pPr>
          </w:p>
        </w:tc>
        <w:tc>
          <w:tcPr>
            <w:tcW w:w="1701" w:type="dxa"/>
          </w:tcPr>
          <w:p w:rsidR="00DB2216" w:rsidRDefault="00DB2216">
            <w:pPr>
              <w:pStyle w:val="ConsPlusNormal"/>
            </w:pPr>
          </w:p>
        </w:tc>
      </w:tr>
      <w:tr w:rsidR="00DB2216">
        <w:tc>
          <w:tcPr>
            <w:tcW w:w="540" w:type="dxa"/>
          </w:tcPr>
          <w:p w:rsidR="00DB2216" w:rsidRDefault="00DB2216">
            <w:pPr>
              <w:pStyle w:val="ConsPlusNormal"/>
            </w:pPr>
            <w:r>
              <w:t>5.</w:t>
            </w:r>
          </w:p>
        </w:tc>
        <w:tc>
          <w:tcPr>
            <w:tcW w:w="4365" w:type="dxa"/>
          </w:tcPr>
          <w:p w:rsidR="00DB2216" w:rsidRDefault="00DB2216">
            <w:pPr>
              <w:pStyle w:val="ConsPlusNormal"/>
            </w:pPr>
          </w:p>
        </w:tc>
        <w:tc>
          <w:tcPr>
            <w:tcW w:w="2098" w:type="dxa"/>
          </w:tcPr>
          <w:p w:rsidR="00DB2216" w:rsidRDefault="00DB2216">
            <w:pPr>
              <w:pStyle w:val="ConsPlusNormal"/>
            </w:pPr>
          </w:p>
        </w:tc>
        <w:tc>
          <w:tcPr>
            <w:tcW w:w="1701" w:type="dxa"/>
          </w:tcPr>
          <w:p w:rsidR="00DB2216" w:rsidRDefault="00DB2216">
            <w:pPr>
              <w:pStyle w:val="ConsPlusNormal"/>
            </w:pPr>
          </w:p>
        </w:tc>
      </w:tr>
      <w:tr w:rsidR="00DB2216">
        <w:tc>
          <w:tcPr>
            <w:tcW w:w="540" w:type="dxa"/>
          </w:tcPr>
          <w:p w:rsidR="00DB2216" w:rsidRDefault="00DB2216">
            <w:pPr>
              <w:pStyle w:val="ConsPlusNormal"/>
            </w:pPr>
            <w:r>
              <w:t>6.</w:t>
            </w:r>
          </w:p>
        </w:tc>
        <w:tc>
          <w:tcPr>
            <w:tcW w:w="4365" w:type="dxa"/>
          </w:tcPr>
          <w:p w:rsidR="00DB2216" w:rsidRDefault="00DB2216">
            <w:pPr>
              <w:pStyle w:val="ConsPlusNormal"/>
            </w:pPr>
          </w:p>
        </w:tc>
        <w:tc>
          <w:tcPr>
            <w:tcW w:w="2098" w:type="dxa"/>
          </w:tcPr>
          <w:p w:rsidR="00DB2216" w:rsidRDefault="00DB2216">
            <w:pPr>
              <w:pStyle w:val="ConsPlusNormal"/>
            </w:pPr>
          </w:p>
        </w:tc>
        <w:tc>
          <w:tcPr>
            <w:tcW w:w="1701" w:type="dxa"/>
          </w:tcPr>
          <w:p w:rsidR="00DB2216" w:rsidRDefault="00DB2216">
            <w:pPr>
              <w:pStyle w:val="ConsPlusNormal"/>
            </w:pPr>
          </w:p>
        </w:tc>
      </w:tr>
      <w:tr w:rsidR="00DB2216">
        <w:tc>
          <w:tcPr>
            <w:tcW w:w="540" w:type="dxa"/>
          </w:tcPr>
          <w:p w:rsidR="00DB2216" w:rsidRDefault="00DB2216">
            <w:pPr>
              <w:pStyle w:val="ConsPlusNormal"/>
            </w:pPr>
            <w:r>
              <w:t>7.</w:t>
            </w:r>
          </w:p>
        </w:tc>
        <w:tc>
          <w:tcPr>
            <w:tcW w:w="4365" w:type="dxa"/>
          </w:tcPr>
          <w:p w:rsidR="00DB2216" w:rsidRDefault="00DB2216">
            <w:pPr>
              <w:pStyle w:val="ConsPlusNormal"/>
            </w:pPr>
          </w:p>
        </w:tc>
        <w:tc>
          <w:tcPr>
            <w:tcW w:w="2098" w:type="dxa"/>
          </w:tcPr>
          <w:p w:rsidR="00DB2216" w:rsidRDefault="00DB2216">
            <w:pPr>
              <w:pStyle w:val="ConsPlusNormal"/>
            </w:pPr>
          </w:p>
        </w:tc>
        <w:tc>
          <w:tcPr>
            <w:tcW w:w="1701" w:type="dxa"/>
          </w:tcPr>
          <w:p w:rsidR="00DB2216" w:rsidRDefault="00DB2216">
            <w:pPr>
              <w:pStyle w:val="ConsPlusNormal"/>
            </w:pPr>
          </w:p>
        </w:tc>
      </w:tr>
      <w:tr w:rsidR="00DB2216">
        <w:tc>
          <w:tcPr>
            <w:tcW w:w="540" w:type="dxa"/>
          </w:tcPr>
          <w:p w:rsidR="00DB2216" w:rsidRDefault="00DB2216">
            <w:pPr>
              <w:pStyle w:val="ConsPlusNormal"/>
            </w:pPr>
            <w:r>
              <w:t>8.</w:t>
            </w:r>
          </w:p>
        </w:tc>
        <w:tc>
          <w:tcPr>
            <w:tcW w:w="4365" w:type="dxa"/>
          </w:tcPr>
          <w:p w:rsidR="00DB2216" w:rsidRDefault="00DB2216">
            <w:pPr>
              <w:pStyle w:val="ConsPlusNormal"/>
            </w:pPr>
          </w:p>
        </w:tc>
        <w:tc>
          <w:tcPr>
            <w:tcW w:w="2098" w:type="dxa"/>
          </w:tcPr>
          <w:p w:rsidR="00DB2216" w:rsidRDefault="00DB2216">
            <w:pPr>
              <w:pStyle w:val="ConsPlusNormal"/>
            </w:pPr>
          </w:p>
        </w:tc>
        <w:tc>
          <w:tcPr>
            <w:tcW w:w="1701" w:type="dxa"/>
          </w:tcPr>
          <w:p w:rsidR="00DB2216" w:rsidRDefault="00DB2216">
            <w:pPr>
              <w:pStyle w:val="ConsPlusNormal"/>
            </w:pPr>
          </w:p>
        </w:tc>
      </w:tr>
      <w:tr w:rsidR="00DB2216">
        <w:tc>
          <w:tcPr>
            <w:tcW w:w="540" w:type="dxa"/>
          </w:tcPr>
          <w:p w:rsidR="00DB2216" w:rsidRDefault="00DB2216">
            <w:pPr>
              <w:pStyle w:val="ConsPlusNormal"/>
            </w:pPr>
            <w:r>
              <w:t>9.</w:t>
            </w:r>
          </w:p>
        </w:tc>
        <w:tc>
          <w:tcPr>
            <w:tcW w:w="4365" w:type="dxa"/>
          </w:tcPr>
          <w:p w:rsidR="00DB2216" w:rsidRDefault="00DB2216">
            <w:pPr>
              <w:pStyle w:val="ConsPlusNormal"/>
            </w:pPr>
          </w:p>
        </w:tc>
        <w:tc>
          <w:tcPr>
            <w:tcW w:w="2098" w:type="dxa"/>
          </w:tcPr>
          <w:p w:rsidR="00DB2216" w:rsidRDefault="00DB2216">
            <w:pPr>
              <w:pStyle w:val="ConsPlusNormal"/>
            </w:pPr>
          </w:p>
        </w:tc>
        <w:tc>
          <w:tcPr>
            <w:tcW w:w="1701" w:type="dxa"/>
          </w:tcPr>
          <w:p w:rsidR="00DB2216" w:rsidRDefault="00DB2216">
            <w:pPr>
              <w:pStyle w:val="ConsPlusNormal"/>
            </w:pPr>
          </w:p>
        </w:tc>
      </w:tr>
      <w:tr w:rsidR="00DB2216">
        <w:tc>
          <w:tcPr>
            <w:tcW w:w="540" w:type="dxa"/>
          </w:tcPr>
          <w:p w:rsidR="00DB2216" w:rsidRDefault="00DB2216">
            <w:pPr>
              <w:pStyle w:val="ConsPlusNormal"/>
            </w:pPr>
            <w:r>
              <w:t>10.</w:t>
            </w:r>
          </w:p>
        </w:tc>
        <w:tc>
          <w:tcPr>
            <w:tcW w:w="4365" w:type="dxa"/>
          </w:tcPr>
          <w:p w:rsidR="00DB2216" w:rsidRDefault="00DB2216">
            <w:pPr>
              <w:pStyle w:val="ConsPlusNormal"/>
            </w:pPr>
          </w:p>
        </w:tc>
        <w:tc>
          <w:tcPr>
            <w:tcW w:w="2098" w:type="dxa"/>
          </w:tcPr>
          <w:p w:rsidR="00DB2216" w:rsidRDefault="00DB2216">
            <w:pPr>
              <w:pStyle w:val="ConsPlusNormal"/>
            </w:pPr>
          </w:p>
        </w:tc>
        <w:tc>
          <w:tcPr>
            <w:tcW w:w="1701" w:type="dxa"/>
          </w:tcPr>
          <w:p w:rsidR="00DB2216" w:rsidRDefault="00DB2216">
            <w:pPr>
              <w:pStyle w:val="ConsPlusNormal"/>
            </w:pPr>
          </w:p>
        </w:tc>
      </w:tr>
    </w:tbl>
    <w:p w:rsidR="00DB2216" w:rsidRDefault="00DB2216">
      <w:pPr>
        <w:pStyle w:val="ConsPlusNormal"/>
        <w:jc w:val="both"/>
      </w:pPr>
    </w:p>
    <w:p w:rsidR="00DB2216" w:rsidRDefault="00DB2216">
      <w:pPr>
        <w:pStyle w:val="ConsPlusNonformat"/>
        <w:jc w:val="both"/>
      </w:pPr>
      <w:r>
        <w:t>Принял ____________________________________________________________________</w:t>
      </w:r>
    </w:p>
    <w:p w:rsidR="00DB2216" w:rsidRDefault="00DB2216">
      <w:pPr>
        <w:pStyle w:val="ConsPlusNonformat"/>
        <w:jc w:val="both"/>
      </w:pPr>
      <w:r>
        <w:t xml:space="preserve">       (должность специалиста, фамилия, имя, отчество, контактный телефон)</w:t>
      </w:r>
    </w:p>
    <w:p w:rsidR="00DB2216" w:rsidRDefault="00DB2216">
      <w:pPr>
        <w:pStyle w:val="ConsPlusNonformat"/>
        <w:jc w:val="both"/>
      </w:pPr>
    </w:p>
    <w:p w:rsidR="00DB2216" w:rsidRDefault="00DB2216">
      <w:pPr>
        <w:pStyle w:val="ConsPlusNonformat"/>
        <w:jc w:val="both"/>
      </w:pPr>
      <w:r>
        <w:t>"__" _______ 20___ г.                                   Подпись ___________</w:t>
      </w:r>
    </w:p>
    <w:p w:rsidR="00DB2216" w:rsidRDefault="00DB2216">
      <w:pPr>
        <w:pStyle w:val="ConsPlusNormal"/>
        <w:jc w:val="both"/>
      </w:pPr>
    </w:p>
    <w:p w:rsidR="00DB2216" w:rsidRDefault="00DB2216">
      <w:pPr>
        <w:pStyle w:val="ConsPlusNormal"/>
        <w:ind w:firstLine="540"/>
        <w:jc w:val="both"/>
      </w:pPr>
      <w:r>
        <w:t>Информация об обстоятельствах, при которых необходимо извещать орган социальной защиты населения, назначивший и выплачивающий региональную социальную доплату к пенсии, в 10-дневный срок со дня их наступления:</w:t>
      </w:r>
    </w:p>
    <w:p w:rsidR="00DB2216" w:rsidRDefault="00DB2216">
      <w:pPr>
        <w:pStyle w:val="ConsPlusNormal"/>
        <w:ind w:firstLine="540"/>
        <w:jc w:val="both"/>
      </w:pPr>
      <w:r>
        <w:t>- смена фамилии, имени, отчества и документа, удостоверяющего личность получателя региональной социальной доплаты к пенсии;</w:t>
      </w:r>
    </w:p>
    <w:p w:rsidR="00DB2216" w:rsidRDefault="00DB2216">
      <w:pPr>
        <w:pStyle w:val="ConsPlusNormal"/>
        <w:ind w:firstLine="540"/>
        <w:jc w:val="both"/>
      </w:pPr>
      <w:r>
        <w:t>- устройство на работу получателя региональной социальной доплаты к пенсии;</w:t>
      </w:r>
    </w:p>
    <w:p w:rsidR="00DB2216" w:rsidRDefault="00DB2216">
      <w:pPr>
        <w:pStyle w:val="ConsPlusNormal"/>
        <w:ind w:firstLine="540"/>
        <w:jc w:val="both"/>
      </w:pPr>
      <w:r>
        <w:t>- смена места жительства (места пребывания) получателя региональной социальной доплаты к пенсии.</w:t>
      </w: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right"/>
        <w:outlineLvl w:val="1"/>
      </w:pPr>
      <w:r>
        <w:t>Приложение N 6</w:t>
      </w:r>
    </w:p>
    <w:p w:rsidR="00DB2216" w:rsidRDefault="00DB2216">
      <w:pPr>
        <w:pStyle w:val="ConsPlusNormal"/>
        <w:jc w:val="right"/>
      </w:pPr>
      <w:r>
        <w:t>к административному регламенту</w:t>
      </w:r>
    </w:p>
    <w:p w:rsidR="00DB2216" w:rsidRDefault="00DB2216">
      <w:pPr>
        <w:pStyle w:val="ConsPlusNormal"/>
        <w:jc w:val="both"/>
      </w:pPr>
    </w:p>
    <w:p w:rsidR="00DB2216" w:rsidRDefault="00DB2216">
      <w:pPr>
        <w:pStyle w:val="ConsPlusNonformat"/>
        <w:jc w:val="both"/>
      </w:pPr>
      <w:bookmarkStart w:id="23" w:name="P1678"/>
      <w:bookmarkEnd w:id="23"/>
      <w:r>
        <w:lastRenderedPageBreak/>
        <w:t xml:space="preserve">                                  РЕШЕНИЕ</w:t>
      </w:r>
    </w:p>
    <w:p w:rsidR="00DB2216" w:rsidRDefault="00DB2216">
      <w:pPr>
        <w:pStyle w:val="ConsPlusNonformat"/>
        <w:jc w:val="both"/>
      </w:pPr>
      <w:r>
        <w:t xml:space="preserve">           о назначении региональной социальной доплаты к пенсии</w:t>
      </w:r>
    </w:p>
    <w:p w:rsidR="00DB2216" w:rsidRDefault="00DB2216">
      <w:pPr>
        <w:pStyle w:val="ConsPlusNonformat"/>
        <w:jc w:val="both"/>
      </w:pPr>
    </w:p>
    <w:p w:rsidR="00DB2216" w:rsidRDefault="00DB2216">
      <w:pPr>
        <w:pStyle w:val="ConsPlusNonformat"/>
        <w:jc w:val="both"/>
      </w:pPr>
      <w:r>
        <w:t>"__" ________ 20__ г.                                          N __________</w:t>
      </w:r>
    </w:p>
    <w:p w:rsidR="00DB2216" w:rsidRDefault="00DB2216">
      <w:pPr>
        <w:pStyle w:val="ConsPlusNonformat"/>
        <w:jc w:val="both"/>
      </w:pPr>
    </w:p>
    <w:p w:rsidR="00DB2216" w:rsidRDefault="00DB2216">
      <w:pPr>
        <w:pStyle w:val="ConsPlusNonformat"/>
        <w:jc w:val="both"/>
      </w:pPr>
      <w:r>
        <w:t>Дело N _________</w:t>
      </w:r>
    </w:p>
    <w:p w:rsidR="00DB2216" w:rsidRDefault="00DB2216">
      <w:pPr>
        <w:pStyle w:val="ConsPlusNonformat"/>
        <w:jc w:val="both"/>
      </w:pPr>
    </w:p>
    <w:p w:rsidR="00DB2216" w:rsidRDefault="00DB2216">
      <w:pPr>
        <w:pStyle w:val="ConsPlusNonformat"/>
        <w:jc w:val="both"/>
      </w:pPr>
      <w:r>
        <w:t xml:space="preserve">    В _____________________________________________________________________</w:t>
      </w:r>
    </w:p>
    <w:p w:rsidR="00DB2216" w:rsidRDefault="00DB2216">
      <w:pPr>
        <w:pStyle w:val="ConsPlusNonformat"/>
        <w:jc w:val="both"/>
      </w:pPr>
      <w:r>
        <w:t xml:space="preserve">           (наименование территориального структурного подразделения</w:t>
      </w:r>
    </w:p>
    <w:p w:rsidR="00DB2216" w:rsidRDefault="00DB2216">
      <w:pPr>
        <w:pStyle w:val="ConsPlusNonformat"/>
        <w:jc w:val="both"/>
      </w:pPr>
      <w:r>
        <w:t xml:space="preserve">                                  Министерства)</w:t>
      </w:r>
    </w:p>
    <w:p w:rsidR="00DB2216" w:rsidRDefault="00DB2216">
      <w:pPr>
        <w:pStyle w:val="ConsPlusNonformat"/>
        <w:jc w:val="both"/>
      </w:pPr>
      <w:r>
        <w:t>рассмотрено заявление и документы, представленные гр. _____________________</w:t>
      </w:r>
    </w:p>
    <w:p w:rsidR="00DB2216" w:rsidRDefault="00DB2216">
      <w:pPr>
        <w:pStyle w:val="ConsPlusNonformat"/>
        <w:jc w:val="both"/>
      </w:pPr>
      <w:r>
        <w:t>___________________________________________________________________________</w:t>
      </w:r>
    </w:p>
    <w:p w:rsidR="00DB2216" w:rsidRDefault="00DB2216">
      <w:pPr>
        <w:pStyle w:val="ConsPlusNonformat"/>
        <w:jc w:val="both"/>
      </w:pPr>
      <w:r>
        <w:t xml:space="preserve">                 (фамилия, имя, отчество, адрес проживания)</w:t>
      </w:r>
    </w:p>
    <w:p w:rsidR="00DB2216" w:rsidRDefault="00DB2216">
      <w:pPr>
        <w:pStyle w:val="ConsPlusNonformat"/>
        <w:jc w:val="both"/>
      </w:pPr>
      <w:r>
        <w:t xml:space="preserve">    На  основании  </w:t>
      </w:r>
      <w:hyperlink r:id="rId40" w:history="1">
        <w:r>
          <w:rPr>
            <w:color w:val="0000FF"/>
          </w:rPr>
          <w:t>Закона</w:t>
        </w:r>
      </w:hyperlink>
      <w:r>
        <w:t xml:space="preserve">  Московской области от 23.03.2006 N 36/2006-ОЗ "О</w:t>
      </w:r>
    </w:p>
    <w:p w:rsidR="00DB2216" w:rsidRDefault="00DB2216">
      <w:pPr>
        <w:pStyle w:val="ConsPlusNonformat"/>
        <w:jc w:val="both"/>
      </w:pPr>
      <w:r>
        <w:t>социальной  поддержке  отдельных  категорий  граждан в Московской области",</w:t>
      </w:r>
    </w:p>
    <w:p w:rsidR="00DB2216" w:rsidRDefault="00DB2216">
      <w:pPr>
        <w:pStyle w:val="ConsPlusNonformat"/>
        <w:jc w:val="both"/>
      </w:pPr>
      <w:hyperlink r:id="rId41" w:history="1">
        <w:r>
          <w:rPr>
            <w:color w:val="0000FF"/>
          </w:rPr>
          <w:t>постановления</w:t>
        </w:r>
      </w:hyperlink>
      <w:r>
        <w:t xml:space="preserve">  Правительства  Московской  области от 19.01.2012 N 69/54 "Об</w:t>
      </w:r>
    </w:p>
    <w:p w:rsidR="00DB2216" w:rsidRDefault="00DB2216">
      <w:pPr>
        <w:pStyle w:val="ConsPlusNonformat"/>
        <w:jc w:val="both"/>
      </w:pPr>
      <w:r>
        <w:t>утверждении  порядка назначения и выплаты региональной социальной доплаты к</w:t>
      </w:r>
    </w:p>
    <w:p w:rsidR="00DB2216" w:rsidRDefault="00DB2216">
      <w:pPr>
        <w:pStyle w:val="ConsPlusNonformat"/>
        <w:jc w:val="both"/>
      </w:pPr>
      <w:r>
        <w:t>пенсии" решено:</w:t>
      </w:r>
    </w:p>
    <w:p w:rsidR="00DB2216" w:rsidRDefault="00DB2216">
      <w:pPr>
        <w:pStyle w:val="ConsPlusNonformat"/>
        <w:jc w:val="both"/>
      </w:pPr>
      <w:r>
        <w:t xml:space="preserve">                                 назначить</w:t>
      </w:r>
    </w:p>
    <w:p w:rsidR="00DB2216" w:rsidRDefault="00DB2216">
      <w:pPr>
        <w:pStyle w:val="ConsPlusNonformat"/>
        <w:jc w:val="both"/>
      </w:pPr>
      <w:r>
        <w:t>гр. _______________________________________________________________________</w:t>
      </w:r>
    </w:p>
    <w:p w:rsidR="00DB2216" w:rsidRDefault="00DB2216">
      <w:pPr>
        <w:pStyle w:val="ConsPlusNonformat"/>
        <w:jc w:val="both"/>
      </w:pPr>
      <w:r>
        <w:t xml:space="preserve">                             (фамилия, инициалы)</w:t>
      </w:r>
    </w:p>
    <w:p w:rsidR="00DB2216" w:rsidRDefault="00DB2216">
      <w:pPr>
        <w:pStyle w:val="ConsPlusNonformat"/>
        <w:jc w:val="both"/>
      </w:pPr>
      <w:r>
        <w:t>с "__" ________ 20__ г. региональную доплату к пенсии</w:t>
      </w:r>
    </w:p>
    <w:p w:rsidR="00DB2216" w:rsidRDefault="00DB2216">
      <w:pPr>
        <w:pStyle w:val="ConsPlusNonformat"/>
        <w:jc w:val="both"/>
      </w:pPr>
      <w:r>
        <w:t>по категории ______________________________________________________________</w:t>
      </w:r>
    </w:p>
    <w:p w:rsidR="00DB2216" w:rsidRDefault="00DB2216">
      <w:pPr>
        <w:pStyle w:val="ConsPlusNonformat"/>
        <w:jc w:val="both"/>
      </w:pPr>
      <w:r>
        <w:t>до величины прожиточного минимума _______________ руб.</w:t>
      </w:r>
    </w:p>
    <w:p w:rsidR="00DB2216" w:rsidRDefault="00DB2216">
      <w:pPr>
        <w:pStyle w:val="ConsPlusNonformat"/>
        <w:jc w:val="both"/>
      </w:pPr>
    </w:p>
    <w:p w:rsidR="00DB2216" w:rsidRDefault="00DB2216">
      <w:pPr>
        <w:pStyle w:val="ConsPlusNonformat"/>
        <w:jc w:val="both"/>
      </w:pPr>
      <w:r>
        <w:t>Руководитель ______________     ________________________</w:t>
      </w:r>
    </w:p>
    <w:p w:rsidR="00DB2216" w:rsidRDefault="00DB2216">
      <w:pPr>
        <w:pStyle w:val="ConsPlusNonformat"/>
        <w:jc w:val="both"/>
      </w:pPr>
      <w:r>
        <w:t xml:space="preserve">                (подпись)         (расшифровка подписи)</w:t>
      </w:r>
    </w:p>
    <w:p w:rsidR="00DB2216" w:rsidRDefault="00DB2216">
      <w:pPr>
        <w:pStyle w:val="ConsPlusNonformat"/>
        <w:jc w:val="both"/>
      </w:pPr>
    </w:p>
    <w:p w:rsidR="00DB2216" w:rsidRDefault="00DB2216">
      <w:pPr>
        <w:pStyle w:val="ConsPlusNonformat"/>
        <w:jc w:val="both"/>
      </w:pPr>
      <w:r>
        <w:t>Исполнитель  ______________     ________________________</w:t>
      </w:r>
    </w:p>
    <w:p w:rsidR="00DB2216" w:rsidRDefault="00DB2216">
      <w:pPr>
        <w:pStyle w:val="ConsPlusNonformat"/>
        <w:jc w:val="both"/>
      </w:pPr>
      <w:r>
        <w:t xml:space="preserve">                (подпись)         (расшифровка подписи)</w:t>
      </w:r>
    </w:p>
    <w:p w:rsidR="00DB2216" w:rsidRDefault="00DB2216">
      <w:pPr>
        <w:pStyle w:val="ConsPlusNonformat"/>
        <w:jc w:val="both"/>
      </w:pPr>
      <w:r>
        <w:t xml:space="preserve">                                           М.П.</w:t>
      </w: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right"/>
        <w:outlineLvl w:val="1"/>
      </w:pPr>
      <w:r>
        <w:t>Приложение N 7</w:t>
      </w:r>
    </w:p>
    <w:p w:rsidR="00DB2216" w:rsidRDefault="00DB2216">
      <w:pPr>
        <w:pStyle w:val="ConsPlusNormal"/>
        <w:jc w:val="right"/>
      </w:pPr>
      <w:r>
        <w:t>к административному регламенту</w:t>
      </w:r>
    </w:p>
    <w:p w:rsidR="00DB2216" w:rsidRDefault="00DB2216">
      <w:pPr>
        <w:pStyle w:val="ConsPlusNormal"/>
        <w:jc w:val="both"/>
      </w:pPr>
    </w:p>
    <w:p w:rsidR="00DB2216" w:rsidRDefault="00DB2216">
      <w:pPr>
        <w:pStyle w:val="ConsPlusNonformat"/>
        <w:jc w:val="both"/>
      </w:pPr>
      <w:bookmarkStart w:id="24" w:name="P1717"/>
      <w:bookmarkEnd w:id="24"/>
      <w:r>
        <w:t xml:space="preserve">                                  РЕШЕНИЕ</w:t>
      </w:r>
    </w:p>
    <w:p w:rsidR="00DB2216" w:rsidRDefault="00DB2216">
      <w:pPr>
        <w:pStyle w:val="ConsPlusNonformat"/>
        <w:jc w:val="both"/>
      </w:pPr>
      <w:r>
        <w:t xml:space="preserve">               об отказе в назначении региональной социальной</w:t>
      </w:r>
    </w:p>
    <w:p w:rsidR="00DB2216" w:rsidRDefault="00DB2216">
      <w:pPr>
        <w:pStyle w:val="ConsPlusNonformat"/>
        <w:jc w:val="both"/>
      </w:pPr>
      <w:r>
        <w:t xml:space="preserve">                              доплаты к пенсии</w:t>
      </w:r>
    </w:p>
    <w:p w:rsidR="00DB2216" w:rsidRDefault="00DB2216">
      <w:pPr>
        <w:pStyle w:val="ConsPlusNonformat"/>
        <w:jc w:val="both"/>
      </w:pPr>
    </w:p>
    <w:p w:rsidR="00DB2216" w:rsidRDefault="00DB2216">
      <w:pPr>
        <w:pStyle w:val="ConsPlusNonformat"/>
        <w:jc w:val="both"/>
      </w:pPr>
      <w:r>
        <w:t>"__" ________ 20__ г.                                          N __________</w:t>
      </w:r>
    </w:p>
    <w:p w:rsidR="00DB2216" w:rsidRDefault="00DB2216">
      <w:pPr>
        <w:pStyle w:val="ConsPlusNonformat"/>
        <w:jc w:val="both"/>
      </w:pPr>
    </w:p>
    <w:p w:rsidR="00DB2216" w:rsidRDefault="00DB2216">
      <w:pPr>
        <w:pStyle w:val="ConsPlusNonformat"/>
        <w:jc w:val="both"/>
      </w:pPr>
      <w:r>
        <w:t>Дело N _________</w:t>
      </w:r>
    </w:p>
    <w:p w:rsidR="00DB2216" w:rsidRDefault="00DB2216">
      <w:pPr>
        <w:pStyle w:val="ConsPlusNonformat"/>
        <w:jc w:val="both"/>
      </w:pPr>
    </w:p>
    <w:p w:rsidR="00DB2216" w:rsidRDefault="00DB2216">
      <w:pPr>
        <w:pStyle w:val="ConsPlusNonformat"/>
        <w:jc w:val="both"/>
      </w:pPr>
      <w:r>
        <w:t xml:space="preserve">    В _____________________________________________________________________</w:t>
      </w:r>
    </w:p>
    <w:p w:rsidR="00DB2216" w:rsidRDefault="00DB2216">
      <w:pPr>
        <w:pStyle w:val="ConsPlusNonformat"/>
        <w:jc w:val="both"/>
      </w:pPr>
      <w:r>
        <w:t xml:space="preserve">           (наименование территориального структурного подразделения</w:t>
      </w:r>
    </w:p>
    <w:p w:rsidR="00DB2216" w:rsidRDefault="00DB2216">
      <w:pPr>
        <w:pStyle w:val="ConsPlusNonformat"/>
        <w:jc w:val="both"/>
      </w:pPr>
      <w:r>
        <w:t xml:space="preserve">                                  Министерства)</w:t>
      </w:r>
    </w:p>
    <w:p w:rsidR="00DB2216" w:rsidRDefault="00DB2216">
      <w:pPr>
        <w:pStyle w:val="ConsPlusNonformat"/>
        <w:jc w:val="both"/>
      </w:pPr>
      <w:r>
        <w:t>рассмотрено заявление и документы, представленные гр. _____________________</w:t>
      </w:r>
    </w:p>
    <w:p w:rsidR="00DB2216" w:rsidRDefault="00DB2216">
      <w:pPr>
        <w:pStyle w:val="ConsPlusNonformat"/>
        <w:jc w:val="both"/>
      </w:pPr>
      <w:r>
        <w:t>___________________________________________________________________________</w:t>
      </w:r>
    </w:p>
    <w:p w:rsidR="00DB2216" w:rsidRDefault="00DB2216">
      <w:pPr>
        <w:pStyle w:val="ConsPlusNonformat"/>
        <w:jc w:val="both"/>
      </w:pPr>
      <w:r>
        <w:t xml:space="preserve">                 (фамилия, имя, отчество, адрес проживания)</w:t>
      </w:r>
    </w:p>
    <w:p w:rsidR="00DB2216" w:rsidRDefault="00DB2216">
      <w:pPr>
        <w:pStyle w:val="ConsPlusNonformat"/>
        <w:jc w:val="both"/>
      </w:pPr>
      <w:r>
        <w:t xml:space="preserve">    На  основании  </w:t>
      </w:r>
      <w:hyperlink r:id="rId42" w:history="1">
        <w:r>
          <w:rPr>
            <w:color w:val="0000FF"/>
          </w:rPr>
          <w:t>Закона</w:t>
        </w:r>
      </w:hyperlink>
      <w:r>
        <w:t xml:space="preserve">  Московской области от 23.03.2006 N 36/2006-ОЗ "О</w:t>
      </w:r>
    </w:p>
    <w:p w:rsidR="00DB2216" w:rsidRDefault="00DB2216">
      <w:pPr>
        <w:pStyle w:val="ConsPlusNonformat"/>
        <w:jc w:val="both"/>
      </w:pPr>
      <w:r>
        <w:t>социальной поддержке  отдельных  категорий  граждан  в Московской области",</w:t>
      </w:r>
    </w:p>
    <w:p w:rsidR="00DB2216" w:rsidRDefault="00DB2216">
      <w:pPr>
        <w:pStyle w:val="ConsPlusNonformat"/>
        <w:jc w:val="both"/>
      </w:pPr>
      <w:hyperlink r:id="rId43" w:history="1">
        <w:r>
          <w:rPr>
            <w:color w:val="0000FF"/>
          </w:rPr>
          <w:t>постановления</w:t>
        </w:r>
      </w:hyperlink>
      <w:r>
        <w:t xml:space="preserve">  Правительства  Московской  области от 19.01.2012 N 69/54 "Об</w:t>
      </w:r>
    </w:p>
    <w:p w:rsidR="00DB2216" w:rsidRDefault="00DB2216">
      <w:pPr>
        <w:pStyle w:val="ConsPlusNonformat"/>
        <w:jc w:val="both"/>
      </w:pPr>
      <w:r>
        <w:t>утверждении  порядка назначения и выплаты региональной социальной доплаты к</w:t>
      </w:r>
    </w:p>
    <w:p w:rsidR="00DB2216" w:rsidRDefault="00DB2216">
      <w:pPr>
        <w:pStyle w:val="ConsPlusNonformat"/>
        <w:jc w:val="both"/>
      </w:pPr>
      <w:r>
        <w:t>пенсии" решено:</w:t>
      </w:r>
    </w:p>
    <w:p w:rsidR="00DB2216" w:rsidRDefault="00DB2216">
      <w:pPr>
        <w:pStyle w:val="ConsPlusNonformat"/>
        <w:jc w:val="both"/>
      </w:pPr>
      <w:r>
        <w:t xml:space="preserve">                                  отказать</w:t>
      </w:r>
    </w:p>
    <w:p w:rsidR="00DB2216" w:rsidRDefault="00DB2216">
      <w:pPr>
        <w:pStyle w:val="ConsPlusNonformat"/>
        <w:jc w:val="both"/>
      </w:pPr>
      <w:r>
        <w:t>гр. ________________________ в назначении региональной социальной доплаты к</w:t>
      </w:r>
    </w:p>
    <w:p w:rsidR="00DB2216" w:rsidRDefault="00DB2216">
      <w:pPr>
        <w:pStyle w:val="ConsPlusNonformat"/>
        <w:jc w:val="both"/>
      </w:pPr>
      <w:r>
        <w:t xml:space="preserve">      (фамилия, инициалы)</w:t>
      </w:r>
    </w:p>
    <w:p w:rsidR="00DB2216" w:rsidRDefault="00DB2216">
      <w:pPr>
        <w:pStyle w:val="ConsPlusNonformat"/>
        <w:jc w:val="both"/>
      </w:pPr>
      <w:r>
        <w:t>пенсии по следующим причинам: _____________________________________________</w:t>
      </w:r>
    </w:p>
    <w:p w:rsidR="00DB2216" w:rsidRDefault="00DB2216">
      <w:pPr>
        <w:pStyle w:val="ConsPlusNonformat"/>
        <w:jc w:val="both"/>
      </w:pPr>
      <w:r>
        <w:lastRenderedPageBreak/>
        <w:t>___________________________________________________________________________</w:t>
      </w:r>
    </w:p>
    <w:p w:rsidR="00DB2216" w:rsidRDefault="00DB2216">
      <w:pPr>
        <w:pStyle w:val="ConsPlusNonformat"/>
        <w:jc w:val="both"/>
      </w:pPr>
      <w:r>
        <w:t xml:space="preserve">     (причины, послужившие основанием для принятия решения об отказе в</w:t>
      </w:r>
    </w:p>
    <w:p w:rsidR="00DB2216" w:rsidRDefault="00DB2216">
      <w:pPr>
        <w:pStyle w:val="ConsPlusNonformat"/>
        <w:jc w:val="both"/>
      </w:pPr>
      <w:r>
        <w:t xml:space="preserve">            назначении региональной социальной доплаты к пенсии)</w:t>
      </w:r>
    </w:p>
    <w:p w:rsidR="00DB2216" w:rsidRDefault="00DB2216">
      <w:pPr>
        <w:pStyle w:val="ConsPlusNonformat"/>
        <w:jc w:val="both"/>
      </w:pPr>
      <w:r>
        <w:t>___________________________________________________________________________</w:t>
      </w:r>
    </w:p>
    <w:p w:rsidR="00DB2216" w:rsidRDefault="00DB2216">
      <w:pPr>
        <w:pStyle w:val="ConsPlusNonformat"/>
        <w:jc w:val="both"/>
      </w:pPr>
      <w:r>
        <w:t>___________________________________________________________________________</w:t>
      </w:r>
    </w:p>
    <w:p w:rsidR="00DB2216" w:rsidRDefault="00DB2216">
      <w:pPr>
        <w:pStyle w:val="ConsPlusNonformat"/>
        <w:jc w:val="both"/>
      </w:pPr>
    </w:p>
    <w:p w:rsidR="00DB2216" w:rsidRDefault="00DB2216">
      <w:pPr>
        <w:pStyle w:val="ConsPlusNonformat"/>
        <w:jc w:val="both"/>
      </w:pPr>
      <w:r>
        <w:t>Руководитель ______________     ________________________</w:t>
      </w:r>
    </w:p>
    <w:p w:rsidR="00DB2216" w:rsidRDefault="00DB2216">
      <w:pPr>
        <w:pStyle w:val="ConsPlusNonformat"/>
        <w:jc w:val="both"/>
      </w:pPr>
      <w:r>
        <w:t xml:space="preserve">                (подпись)         (расшифровка подписи)</w:t>
      </w:r>
    </w:p>
    <w:p w:rsidR="00DB2216" w:rsidRDefault="00DB2216">
      <w:pPr>
        <w:pStyle w:val="ConsPlusNonformat"/>
        <w:jc w:val="both"/>
      </w:pPr>
    </w:p>
    <w:p w:rsidR="00DB2216" w:rsidRDefault="00DB2216">
      <w:pPr>
        <w:pStyle w:val="ConsPlusNonformat"/>
        <w:jc w:val="both"/>
      </w:pPr>
      <w:r>
        <w:t>Исполнитель  ______________     ________________________</w:t>
      </w:r>
    </w:p>
    <w:p w:rsidR="00DB2216" w:rsidRDefault="00DB2216">
      <w:pPr>
        <w:pStyle w:val="ConsPlusNonformat"/>
        <w:jc w:val="both"/>
      </w:pPr>
      <w:r>
        <w:t xml:space="preserve">                (подпись)         (расшифровка подписи)</w:t>
      </w:r>
    </w:p>
    <w:p w:rsidR="00DB2216" w:rsidRDefault="00DB2216">
      <w:pPr>
        <w:pStyle w:val="ConsPlusNonformat"/>
        <w:jc w:val="both"/>
      </w:pPr>
    </w:p>
    <w:p w:rsidR="00DB2216" w:rsidRDefault="00DB2216">
      <w:pPr>
        <w:pStyle w:val="ConsPlusNonformat"/>
        <w:jc w:val="both"/>
      </w:pPr>
      <w:r>
        <w:t>М.П.</w:t>
      </w: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right"/>
        <w:outlineLvl w:val="1"/>
      </w:pPr>
      <w:r>
        <w:t>Приложение N 8</w:t>
      </w:r>
    </w:p>
    <w:p w:rsidR="00DB2216" w:rsidRDefault="00DB2216">
      <w:pPr>
        <w:pStyle w:val="ConsPlusNormal"/>
        <w:jc w:val="right"/>
      </w:pPr>
      <w:r>
        <w:t>к административному регламенту</w:t>
      </w:r>
    </w:p>
    <w:p w:rsidR="00DB2216" w:rsidRDefault="00DB2216">
      <w:pPr>
        <w:pStyle w:val="ConsPlusNormal"/>
        <w:jc w:val="both"/>
      </w:pPr>
    </w:p>
    <w:p w:rsidR="00DB2216" w:rsidRDefault="00DB2216">
      <w:pPr>
        <w:pStyle w:val="ConsPlusNonformat"/>
        <w:jc w:val="both"/>
      </w:pPr>
      <w:r>
        <w:t xml:space="preserve">                                          _________________________________</w:t>
      </w:r>
    </w:p>
    <w:p w:rsidR="00DB2216" w:rsidRDefault="00DB2216">
      <w:pPr>
        <w:pStyle w:val="ConsPlusNonformat"/>
        <w:jc w:val="both"/>
      </w:pPr>
      <w:r>
        <w:t xml:space="preserve">                                          _________________________________</w:t>
      </w:r>
    </w:p>
    <w:p w:rsidR="00DB2216" w:rsidRDefault="00DB2216">
      <w:pPr>
        <w:pStyle w:val="ConsPlusNonformat"/>
        <w:jc w:val="both"/>
      </w:pPr>
      <w:r>
        <w:t xml:space="preserve">                                          _________________________________</w:t>
      </w:r>
    </w:p>
    <w:p w:rsidR="00DB2216" w:rsidRDefault="00DB2216">
      <w:pPr>
        <w:pStyle w:val="ConsPlusNonformat"/>
        <w:jc w:val="both"/>
      </w:pPr>
      <w:r>
        <w:t xml:space="preserve">                                           (фамилия, инициалы заявителя,</w:t>
      </w:r>
    </w:p>
    <w:p w:rsidR="00DB2216" w:rsidRDefault="00DB2216">
      <w:pPr>
        <w:pStyle w:val="ConsPlusNonformat"/>
        <w:jc w:val="both"/>
      </w:pPr>
      <w:r>
        <w:t xml:space="preserve">                                                 адрес проживания)</w:t>
      </w:r>
    </w:p>
    <w:p w:rsidR="00DB2216" w:rsidRDefault="00DB2216">
      <w:pPr>
        <w:pStyle w:val="ConsPlusNonformat"/>
        <w:jc w:val="both"/>
      </w:pPr>
    </w:p>
    <w:p w:rsidR="00DB2216" w:rsidRDefault="00DB2216">
      <w:pPr>
        <w:pStyle w:val="ConsPlusNonformat"/>
        <w:jc w:val="both"/>
      </w:pPr>
      <w:bookmarkStart w:id="25" w:name="P1767"/>
      <w:bookmarkEnd w:id="25"/>
      <w:r>
        <w:t xml:space="preserve">                                УВЕДОМЛЕНИЕ</w:t>
      </w:r>
      <w:hyperlink w:anchor="P1790" w:history="1">
        <w:r>
          <w:rPr>
            <w:color w:val="0000FF"/>
          </w:rPr>
          <w:t>*</w:t>
        </w:r>
      </w:hyperlink>
    </w:p>
    <w:p w:rsidR="00DB2216" w:rsidRDefault="00DB2216">
      <w:pPr>
        <w:pStyle w:val="ConsPlusNonformat"/>
        <w:jc w:val="both"/>
      </w:pPr>
      <w:r>
        <w:t xml:space="preserve">           о назначении региональной социальной доплаты к пенсии</w:t>
      </w:r>
    </w:p>
    <w:p w:rsidR="00DB2216" w:rsidRDefault="00DB2216">
      <w:pPr>
        <w:pStyle w:val="ConsPlusNonformat"/>
        <w:jc w:val="both"/>
      </w:pPr>
    </w:p>
    <w:p w:rsidR="00DB2216" w:rsidRDefault="00DB2216">
      <w:pPr>
        <w:pStyle w:val="ConsPlusNonformat"/>
        <w:jc w:val="both"/>
      </w:pPr>
      <w:r>
        <w:t>Уважаемая(ый) _____________________________________________________________</w:t>
      </w:r>
    </w:p>
    <w:p w:rsidR="00DB2216" w:rsidRDefault="00DB2216">
      <w:pPr>
        <w:pStyle w:val="ConsPlusNonformat"/>
        <w:jc w:val="both"/>
      </w:pPr>
      <w:r>
        <w:t xml:space="preserve">                                     (имя, отчество)</w:t>
      </w:r>
    </w:p>
    <w:p w:rsidR="00DB2216" w:rsidRDefault="00DB2216">
      <w:pPr>
        <w:pStyle w:val="ConsPlusNonformat"/>
        <w:jc w:val="both"/>
      </w:pPr>
      <w:r>
        <w:t>Решением __________________________________________________________________</w:t>
      </w:r>
    </w:p>
    <w:p w:rsidR="00DB2216" w:rsidRDefault="00DB2216">
      <w:pPr>
        <w:pStyle w:val="ConsPlusNonformat"/>
        <w:jc w:val="both"/>
      </w:pPr>
      <w:r>
        <w:t xml:space="preserve">             (наименование территориального структурного подразделения</w:t>
      </w:r>
    </w:p>
    <w:p w:rsidR="00DB2216" w:rsidRDefault="00DB2216">
      <w:pPr>
        <w:pStyle w:val="ConsPlusNonformat"/>
        <w:jc w:val="both"/>
      </w:pPr>
      <w:r>
        <w:t xml:space="preserve">                                   Министерства)</w:t>
      </w:r>
    </w:p>
    <w:p w:rsidR="00DB2216" w:rsidRDefault="00DB2216">
      <w:pPr>
        <w:pStyle w:val="ConsPlusNonformat"/>
        <w:jc w:val="both"/>
      </w:pPr>
      <w:r>
        <w:t>от "__" ________ 20__ г. N ________ Вам назначена с "__" __________ 20__ г.</w:t>
      </w:r>
    </w:p>
    <w:p w:rsidR="00DB2216" w:rsidRDefault="00DB2216">
      <w:pPr>
        <w:pStyle w:val="ConsPlusNonformat"/>
        <w:jc w:val="both"/>
      </w:pPr>
      <w:r>
        <w:t>по "__" ________ 20__ г. в размере ____________________ рублей региональная</w:t>
      </w:r>
    </w:p>
    <w:p w:rsidR="00DB2216" w:rsidRDefault="00DB2216">
      <w:pPr>
        <w:pStyle w:val="ConsPlusNonformat"/>
        <w:jc w:val="both"/>
      </w:pPr>
      <w:r>
        <w:t xml:space="preserve">социальная  доплата  к  пенсии  в соответствии с </w:t>
      </w:r>
      <w:hyperlink r:id="rId44" w:history="1">
        <w:r>
          <w:rPr>
            <w:color w:val="0000FF"/>
          </w:rPr>
          <w:t>Законом</w:t>
        </w:r>
      </w:hyperlink>
      <w:r>
        <w:t xml:space="preserve"> Московской области</w:t>
      </w:r>
    </w:p>
    <w:p w:rsidR="00DB2216" w:rsidRDefault="00DB2216">
      <w:pPr>
        <w:pStyle w:val="ConsPlusNonformat"/>
        <w:jc w:val="both"/>
      </w:pPr>
      <w:r>
        <w:t>от  23.03.2006  N  36/2006-ОЗ  "О  социальной поддержке отдельных категорий</w:t>
      </w:r>
    </w:p>
    <w:p w:rsidR="00DB2216" w:rsidRDefault="00DB2216">
      <w:pPr>
        <w:pStyle w:val="ConsPlusNonformat"/>
        <w:jc w:val="both"/>
      </w:pPr>
      <w:r>
        <w:t>граждан в Московской области".</w:t>
      </w:r>
    </w:p>
    <w:p w:rsidR="00DB2216" w:rsidRDefault="00DB2216">
      <w:pPr>
        <w:pStyle w:val="ConsPlusNonformat"/>
        <w:jc w:val="both"/>
      </w:pPr>
    </w:p>
    <w:p w:rsidR="00DB2216" w:rsidRDefault="00DB2216">
      <w:pPr>
        <w:pStyle w:val="ConsPlusNonformat"/>
        <w:jc w:val="both"/>
      </w:pPr>
      <w:r>
        <w:t>Руководитель ______________   ________________________</w:t>
      </w:r>
    </w:p>
    <w:p w:rsidR="00DB2216" w:rsidRDefault="00DB2216">
      <w:pPr>
        <w:pStyle w:val="ConsPlusNonformat"/>
        <w:jc w:val="both"/>
      </w:pPr>
      <w:r>
        <w:t xml:space="preserve">                (подпись)       (расшифровка подписи)</w:t>
      </w:r>
    </w:p>
    <w:p w:rsidR="00DB2216" w:rsidRDefault="00DB2216">
      <w:pPr>
        <w:pStyle w:val="ConsPlusNonformat"/>
        <w:jc w:val="both"/>
      </w:pPr>
    </w:p>
    <w:p w:rsidR="00DB2216" w:rsidRDefault="00DB2216">
      <w:pPr>
        <w:pStyle w:val="ConsPlusNonformat"/>
        <w:jc w:val="both"/>
      </w:pPr>
      <w:r>
        <w:t>"__" ________ 20__ г.</w:t>
      </w:r>
    </w:p>
    <w:p w:rsidR="00DB2216" w:rsidRDefault="00DB2216">
      <w:pPr>
        <w:pStyle w:val="ConsPlusNonformat"/>
        <w:jc w:val="both"/>
      </w:pPr>
    </w:p>
    <w:p w:rsidR="00DB2216" w:rsidRDefault="00DB2216">
      <w:pPr>
        <w:pStyle w:val="ConsPlusNonformat"/>
        <w:jc w:val="both"/>
      </w:pPr>
      <w:r>
        <w:t>Исполнитель: _________________</w:t>
      </w:r>
    </w:p>
    <w:p w:rsidR="00DB2216" w:rsidRDefault="00DB2216">
      <w:pPr>
        <w:pStyle w:val="ConsPlusNonformat"/>
        <w:jc w:val="both"/>
      </w:pPr>
      <w:r>
        <w:t xml:space="preserve">       Тел.: _________________</w:t>
      </w:r>
    </w:p>
    <w:p w:rsidR="00DB2216" w:rsidRDefault="00DB2216">
      <w:pPr>
        <w:pStyle w:val="ConsPlusNonformat"/>
        <w:jc w:val="both"/>
      </w:pPr>
    </w:p>
    <w:p w:rsidR="00DB2216" w:rsidRDefault="00DB2216">
      <w:pPr>
        <w:pStyle w:val="ConsPlusNonformat"/>
        <w:jc w:val="both"/>
      </w:pPr>
      <w:r>
        <w:t>________________________________</w:t>
      </w:r>
    </w:p>
    <w:p w:rsidR="00DB2216" w:rsidRDefault="00DB2216">
      <w:pPr>
        <w:pStyle w:val="ConsPlusNonformat"/>
        <w:jc w:val="both"/>
      </w:pPr>
      <w:bookmarkStart w:id="26" w:name="P1790"/>
      <w:bookmarkEnd w:id="26"/>
      <w:r>
        <w:t xml:space="preserve">    *Уведомление    распечатывается  на  угловом  бланке   территориального</w:t>
      </w:r>
    </w:p>
    <w:p w:rsidR="00DB2216" w:rsidRDefault="00DB2216">
      <w:pPr>
        <w:pStyle w:val="ConsPlusNonformat"/>
        <w:jc w:val="both"/>
      </w:pPr>
      <w:r>
        <w:t>подразделения Министерства.</w:t>
      </w: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right"/>
        <w:outlineLvl w:val="1"/>
      </w:pPr>
      <w:r>
        <w:t>Приложение N 9</w:t>
      </w:r>
    </w:p>
    <w:p w:rsidR="00DB2216" w:rsidRDefault="00DB2216">
      <w:pPr>
        <w:pStyle w:val="ConsPlusNormal"/>
        <w:jc w:val="right"/>
      </w:pPr>
      <w:r>
        <w:t>к административному регламенту</w:t>
      </w:r>
    </w:p>
    <w:p w:rsidR="00DB2216" w:rsidRDefault="00DB2216">
      <w:pPr>
        <w:pStyle w:val="ConsPlusNormal"/>
        <w:jc w:val="both"/>
      </w:pPr>
    </w:p>
    <w:p w:rsidR="00DB2216" w:rsidRDefault="00DB2216">
      <w:pPr>
        <w:pStyle w:val="ConsPlusNonformat"/>
        <w:jc w:val="both"/>
      </w:pPr>
      <w:r>
        <w:t xml:space="preserve">                                          _________________________________</w:t>
      </w:r>
    </w:p>
    <w:p w:rsidR="00DB2216" w:rsidRDefault="00DB2216">
      <w:pPr>
        <w:pStyle w:val="ConsPlusNonformat"/>
        <w:jc w:val="both"/>
      </w:pPr>
      <w:r>
        <w:lastRenderedPageBreak/>
        <w:t xml:space="preserve">                                          _________________________________</w:t>
      </w:r>
    </w:p>
    <w:p w:rsidR="00DB2216" w:rsidRDefault="00DB2216">
      <w:pPr>
        <w:pStyle w:val="ConsPlusNonformat"/>
        <w:jc w:val="both"/>
      </w:pPr>
      <w:r>
        <w:t xml:space="preserve">                                          _________________________________</w:t>
      </w:r>
    </w:p>
    <w:p w:rsidR="00DB2216" w:rsidRDefault="00DB2216">
      <w:pPr>
        <w:pStyle w:val="ConsPlusNonformat"/>
        <w:jc w:val="both"/>
      </w:pPr>
      <w:r>
        <w:t xml:space="preserve">                                           (фамилия, инициалы заявителя,</w:t>
      </w:r>
    </w:p>
    <w:p w:rsidR="00DB2216" w:rsidRDefault="00DB2216">
      <w:pPr>
        <w:pStyle w:val="ConsPlusNonformat"/>
        <w:jc w:val="both"/>
      </w:pPr>
      <w:r>
        <w:t xml:space="preserve">                                                 адрес проживания)</w:t>
      </w:r>
    </w:p>
    <w:p w:rsidR="00DB2216" w:rsidRDefault="00DB2216">
      <w:pPr>
        <w:pStyle w:val="ConsPlusNonformat"/>
        <w:jc w:val="both"/>
      </w:pPr>
    </w:p>
    <w:p w:rsidR="00DB2216" w:rsidRDefault="00DB2216">
      <w:pPr>
        <w:pStyle w:val="ConsPlusNonformat"/>
        <w:jc w:val="both"/>
      </w:pPr>
      <w:bookmarkStart w:id="27" w:name="P1806"/>
      <w:bookmarkEnd w:id="27"/>
      <w:r>
        <w:t xml:space="preserve">                                УВЕДОМЛЕНИЕ</w:t>
      </w:r>
      <w:hyperlink w:anchor="P1834" w:history="1">
        <w:r>
          <w:rPr>
            <w:color w:val="0000FF"/>
          </w:rPr>
          <w:t>*</w:t>
        </w:r>
      </w:hyperlink>
    </w:p>
    <w:p w:rsidR="00DB2216" w:rsidRDefault="00DB2216">
      <w:pPr>
        <w:pStyle w:val="ConsPlusNonformat"/>
        <w:jc w:val="both"/>
      </w:pPr>
      <w:r>
        <w:t xml:space="preserve">               об отказе в назначении региональной социальной</w:t>
      </w:r>
    </w:p>
    <w:p w:rsidR="00DB2216" w:rsidRDefault="00DB2216">
      <w:pPr>
        <w:pStyle w:val="ConsPlusNonformat"/>
        <w:jc w:val="both"/>
      </w:pPr>
      <w:r>
        <w:t xml:space="preserve">                              доплаты к пенсии</w:t>
      </w:r>
    </w:p>
    <w:p w:rsidR="00DB2216" w:rsidRDefault="00DB2216">
      <w:pPr>
        <w:pStyle w:val="ConsPlusNonformat"/>
        <w:jc w:val="both"/>
      </w:pPr>
    </w:p>
    <w:p w:rsidR="00DB2216" w:rsidRDefault="00DB2216">
      <w:pPr>
        <w:pStyle w:val="ConsPlusNonformat"/>
        <w:jc w:val="both"/>
      </w:pPr>
      <w:r>
        <w:t>Уважаемая(ый) _____________________________________________________________</w:t>
      </w:r>
    </w:p>
    <w:p w:rsidR="00DB2216" w:rsidRDefault="00DB2216">
      <w:pPr>
        <w:pStyle w:val="ConsPlusNonformat"/>
        <w:jc w:val="both"/>
      </w:pPr>
      <w:r>
        <w:t xml:space="preserve">                                     (имя, отчество)</w:t>
      </w:r>
    </w:p>
    <w:p w:rsidR="00DB2216" w:rsidRDefault="00DB2216">
      <w:pPr>
        <w:pStyle w:val="ConsPlusNonformat"/>
        <w:jc w:val="both"/>
      </w:pPr>
      <w:r>
        <w:t>Решением __________________________________________________________________</w:t>
      </w:r>
    </w:p>
    <w:p w:rsidR="00DB2216" w:rsidRDefault="00DB2216">
      <w:pPr>
        <w:pStyle w:val="ConsPlusNonformat"/>
        <w:jc w:val="both"/>
      </w:pPr>
      <w:r>
        <w:t xml:space="preserve">             (наименование территориального структурного подразделения</w:t>
      </w:r>
    </w:p>
    <w:p w:rsidR="00DB2216" w:rsidRDefault="00DB2216">
      <w:pPr>
        <w:pStyle w:val="ConsPlusNonformat"/>
        <w:jc w:val="both"/>
      </w:pPr>
      <w:r>
        <w:t xml:space="preserve">                                   Министерства)</w:t>
      </w:r>
    </w:p>
    <w:p w:rsidR="00DB2216" w:rsidRDefault="00DB2216">
      <w:pPr>
        <w:pStyle w:val="ConsPlusNonformat"/>
        <w:jc w:val="both"/>
      </w:pPr>
      <w:r>
        <w:t xml:space="preserve">                         от "__" ________ 20__ г. N ________</w:t>
      </w:r>
    </w:p>
    <w:p w:rsidR="00DB2216" w:rsidRDefault="00DB2216">
      <w:pPr>
        <w:pStyle w:val="ConsPlusNonformat"/>
        <w:jc w:val="both"/>
      </w:pPr>
      <w:r>
        <w:t xml:space="preserve">    Вам  отказано  в  назначении  региональной  социальной доплаты к пенсии</w:t>
      </w:r>
    </w:p>
    <w:p w:rsidR="00DB2216" w:rsidRDefault="00DB2216">
      <w:pPr>
        <w:pStyle w:val="ConsPlusNonformat"/>
        <w:jc w:val="both"/>
      </w:pPr>
      <w:r>
        <w:t xml:space="preserve">согласно  </w:t>
      </w:r>
      <w:hyperlink r:id="rId45" w:history="1">
        <w:r>
          <w:rPr>
            <w:color w:val="0000FF"/>
          </w:rPr>
          <w:t>Закону</w:t>
        </w:r>
      </w:hyperlink>
      <w:r>
        <w:t xml:space="preserve">  Московской  области от 23.03.2006 N 36/2006 "О социальной</w:t>
      </w:r>
    </w:p>
    <w:p w:rsidR="00DB2216" w:rsidRDefault="00DB2216">
      <w:pPr>
        <w:pStyle w:val="ConsPlusNonformat"/>
        <w:jc w:val="both"/>
      </w:pPr>
      <w:r>
        <w:t>поддержке  отдельных  категорий  граждан в Московской области" по следующим</w:t>
      </w:r>
    </w:p>
    <w:p w:rsidR="00DB2216" w:rsidRDefault="00DB2216">
      <w:pPr>
        <w:pStyle w:val="ConsPlusNonformat"/>
        <w:jc w:val="both"/>
      </w:pPr>
      <w:r>
        <w:t>причинам: _________________________________________________________________</w:t>
      </w:r>
    </w:p>
    <w:p w:rsidR="00DB2216" w:rsidRDefault="00DB2216">
      <w:pPr>
        <w:pStyle w:val="ConsPlusNonformat"/>
        <w:jc w:val="both"/>
      </w:pPr>
      <w:r>
        <w:t xml:space="preserve">          (причины, послужившие основанием для принятия решения об отказе</w:t>
      </w:r>
    </w:p>
    <w:p w:rsidR="00DB2216" w:rsidRDefault="00DB2216">
      <w:pPr>
        <w:pStyle w:val="ConsPlusNonformat"/>
        <w:jc w:val="both"/>
      </w:pPr>
      <w:r>
        <w:t>___________________________________________________________________________</w:t>
      </w:r>
    </w:p>
    <w:p w:rsidR="00DB2216" w:rsidRDefault="00DB2216">
      <w:pPr>
        <w:pStyle w:val="ConsPlusNonformat"/>
        <w:jc w:val="both"/>
      </w:pPr>
      <w:r>
        <w:t xml:space="preserve">          в назначении региональной социальной доплаты к пенсии)</w:t>
      </w:r>
    </w:p>
    <w:p w:rsidR="00DB2216" w:rsidRDefault="00DB2216">
      <w:pPr>
        <w:pStyle w:val="ConsPlusNonformat"/>
        <w:jc w:val="both"/>
      </w:pPr>
      <w:r>
        <w:t>___________________________________________________________________________</w:t>
      </w:r>
    </w:p>
    <w:p w:rsidR="00DB2216" w:rsidRDefault="00DB2216">
      <w:pPr>
        <w:pStyle w:val="ConsPlusNonformat"/>
        <w:jc w:val="both"/>
      </w:pPr>
    </w:p>
    <w:p w:rsidR="00DB2216" w:rsidRDefault="00DB2216">
      <w:pPr>
        <w:pStyle w:val="ConsPlusNonformat"/>
        <w:jc w:val="both"/>
      </w:pPr>
      <w:r>
        <w:t>Руководитель ______________   ________________________</w:t>
      </w:r>
    </w:p>
    <w:p w:rsidR="00DB2216" w:rsidRDefault="00DB2216">
      <w:pPr>
        <w:pStyle w:val="ConsPlusNonformat"/>
        <w:jc w:val="both"/>
      </w:pPr>
      <w:r>
        <w:t xml:space="preserve">                (подпись)       (расшифровка подписи)</w:t>
      </w:r>
    </w:p>
    <w:p w:rsidR="00DB2216" w:rsidRDefault="00DB2216">
      <w:pPr>
        <w:pStyle w:val="ConsPlusNonformat"/>
        <w:jc w:val="both"/>
      </w:pPr>
    </w:p>
    <w:p w:rsidR="00DB2216" w:rsidRDefault="00DB2216">
      <w:pPr>
        <w:pStyle w:val="ConsPlusNonformat"/>
        <w:jc w:val="both"/>
      </w:pPr>
      <w:r>
        <w:t>"__" ________ 20__ г.</w:t>
      </w:r>
    </w:p>
    <w:p w:rsidR="00DB2216" w:rsidRDefault="00DB2216">
      <w:pPr>
        <w:pStyle w:val="ConsPlusNonformat"/>
        <w:jc w:val="both"/>
      </w:pPr>
    </w:p>
    <w:p w:rsidR="00DB2216" w:rsidRDefault="00DB2216">
      <w:pPr>
        <w:pStyle w:val="ConsPlusNonformat"/>
        <w:jc w:val="both"/>
      </w:pPr>
      <w:r>
        <w:t>Исполнитель: _________________</w:t>
      </w:r>
    </w:p>
    <w:p w:rsidR="00DB2216" w:rsidRDefault="00DB2216">
      <w:pPr>
        <w:pStyle w:val="ConsPlusNonformat"/>
        <w:jc w:val="both"/>
      </w:pPr>
      <w:r>
        <w:t xml:space="preserve">       Тел.: _________________</w:t>
      </w:r>
    </w:p>
    <w:p w:rsidR="00DB2216" w:rsidRDefault="00DB2216">
      <w:pPr>
        <w:pStyle w:val="ConsPlusNonformat"/>
        <w:jc w:val="both"/>
      </w:pPr>
    </w:p>
    <w:p w:rsidR="00DB2216" w:rsidRDefault="00DB2216">
      <w:pPr>
        <w:pStyle w:val="ConsPlusNonformat"/>
        <w:jc w:val="both"/>
      </w:pPr>
      <w:r>
        <w:t>________________________________</w:t>
      </w:r>
    </w:p>
    <w:p w:rsidR="00DB2216" w:rsidRDefault="00DB2216">
      <w:pPr>
        <w:pStyle w:val="ConsPlusNonformat"/>
        <w:jc w:val="both"/>
      </w:pPr>
      <w:bookmarkStart w:id="28" w:name="P1834"/>
      <w:bookmarkEnd w:id="28"/>
      <w:r>
        <w:t xml:space="preserve">    *Уведомление    распечатывается  на   угловом  бланке  территориального</w:t>
      </w:r>
    </w:p>
    <w:p w:rsidR="00DB2216" w:rsidRDefault="00DB2216">
      <w:pPr>
        <w:pStyle w:val="ConsPlusNonformat"/>
        <w:jc w:val="both"/>
      </w:pPr>
      <w:r>
        <w:t>подразделения Министерства.</w:t>
      </w: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pStyle w:val="ConsPlusNormal"/>
        <w:jc w:val="both"/>
      </w:pPr>
    </w:p>
    <w:p w:rsidR="00DB2216" w:rsidRDefault="00DB2216">
      <w:pPr>
        <w:sectPr w:rsidR="00DB2216">
          <w:pgSz w:w="11905" w:h="16838"/>
          <w:pgMar w:top="1134" w:right="850" w:bottom="1134" w:left="1701" w:header="0" w:footer="0" w:gutter="0"/>
          <w:cols w:space="720"/>
        </w:sectPr>
      </w:pPr>
    </w:p>
    <w:p w:rsidR="00DB2216" w:rsidRDefault="00DB2216">
      <w:pPr>
        <w:pStyle w:val="ConsPlusNormal"/>
        <w:jc w:val="right"/>
        <w:outlineLvl w:val="1"/>
      </w:pPr>
      <w:r>
        <w:lastRenderedPageBreak/>
        <w:t>Приложение N 10</w:t>
      </w:r>
    </w:p>
    <w:p w:rsidR="00DB2216" w:rsidRDefault="00DB2216">
      <w:pPr>
        <w:pStyle w:val="ConsPlusNormal"/>
        <w:jc w:val="right"/>
      </w:pPr>
      <w:r>
        <w:t>к административному регламенту</w:t>
      </w:r>
    </w:p>
    <w:p w:rsidR="00DB2216" w:rsidRDefault="00DB2216">
      <w:pPr>
        <w:pStyle w:val="ConsPlusNormal"/>
        <w:jc w:val="both"/>
      </w:pPr>
    </w:p>
    <w:p w:rsidR="00DB2216" w:rsidRDefault="00DB2216">
      <w:pPr>
        <w:pStyle w:val="ConsPlusNormal"/>
        <w:jc w:val="center"/>
      </w:pPr>
      <w:bookmarkStart w:id="29" w:name="P1844"/>
      <w:bookmarkEnd w:id="29"/>
      <w:r>
        <w:t>ЖУРНАЛ</w:t>
      </w:r>
    </w:p>
    <w:p w:rsidR="00DB2216" w:rsidRDefault="00DB2216">
      <w:pPr>
        <w:pStyle w:val="ConsPlusNormal"/>
        <w:jc w:val="center"/>
      </w:pPr>
      <w:r>
        <w:t>учета заявлений на предоставление государственной услуги</w:t>
      </w:r>
    </w:p>
    <w:p w:rsidR="00DB2216" w:rsidRDefault="00DB2216">
      <w:pPr>
        <w:pStyle w:val="ConsPlusNormal"/>
        <w:jc w:val="center"/>
      </w:pPr>
      <w:r>
        <w:t>по назначению и выплате ежемесячного пособия на ребенка</w:t>
      </w:r>
    </w:p>
    <w:p w:rsidR="00DB2216" w:rsidRDefault="00DB221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1871"/>
        <w:gridCol w:w="1361"/>
        <w:gridCol w:w="1531"/>
        <w:gridCol w:w="2721"/>
      </w:tblGrid>
      <w:tr w:rsidR="00DB2216">
        <w:tc>
          <w:tcPr>
            <w:tcW w:w="510" w:type="dxa"/>
            <w:vMerge w:val="restart"/>
          </w:tcPr>
          <w:p w:rsidR="00DB2216" w:rsidRDefault="00DB2216">
            <w:pPr>
              <w:pStyle w:val="ConsPlusNormal"/>
              <w:jc w:val="center"/>
            </w:pPr>
            <w:r>
              <w:t>N п/п</w:t>
            </w:r>
          </w:p>
        </w:tc>
        <w:tc>
          <w:tcPr>
            <w:tcW w:w="1587" w:type="dxa"/>
            <w:vMerge w:val="restart"/>
          </w:tcPr>
          <w:p w:rsidR="00DB2216" w:rsidRDefault="00DB2216">
            <w:pPr>
              <w:pStyle w:val="ConsPlusNormal"/>
              <w:jc w:val="center"/>
            </w:pPr>
            <w:r>
              <w:t>Дата приема заявления и документов</w:t>
            </w:r>
          </w:p>
        </w:tc>
        <w:tc>
          <w:tcPr>
            <w:tcW w:w="4763" w:type="dxa"/>
            <w:gridSpan w:val="3"/>
          </w:tcPr>
          <w:p w:rsidR="00DB2216" w:rsidRDefault="00DB2216">
            <w:pPr>
              <w:pStyle w:val="ConsPlusNormal"/>
              <w:jc w:val="center"/>
            </w:pPr>
            <w:r>
              <w:t>Сведения о заявителе</w:t>
            </w:r>
          </w:p>
        </w:tc>
        <w:tc>
          <w:tcPr>
            <w:tcW w:w="2721" w:type="dxa"/>
            <w:vMerge w:val="restart"/>
          </w:tcPr>
          <w:p w:rsidR="00DB2216" w:rsidRDefault="00DB2216">
            <w:pPr>
              <w:pStyle w:val="ConsPlusNormal"/>
              <w:jc w:val="center"/>
            </w:pPr>
            <w:r>
              <w:t>Дата и номер решения о предоставлении либо об отказе в предоставлении государственной услуги</w:t>
            </w:r>
          </w:p>
        </w:tc>
      </w:tr>
      <w:tr w:rsidR="00DB2216">
        <w:tc>
          <w:tcPr>
            <w:tcW w:w="510" w:type="dxa"/>
            <w:vMerge/>
          </w:tcPr>
          <w:p w:rsidR="00DB2216" w:rsidRDefault="00DB2216"/>
        </w:tc>
        <w:tc>
          <w:tcPr>
            <w:tcW w:w="1587" w:type="dxa"/>
            <w:vMerge/>
          </w:tcPr>
          <w:p w:rsidR="00DB2216" w:rsidRDefault="00DB2216"/>
        </w:tc>
        <w:tc>
          <w:tcPr>
            <w:tcW w:w="1871" w:type="dxa"/>
          </w:tcPr>
          <w:p w:rsidR="00DB2216" w:rsidRDefault="00DB2216">
            <w:pPr>
              <w:pStyle w:val="ConsPlusNormal"/>
              <w:jc w:val="center"/>
            </w:pPr>
            <w:r>
              <w:t>Ф.И.О.</w:t>
            </w:r>
          </w:p>
        </w:tc>
        <w:tc>
          <w:tcPr>
            <w:tcW w:w="1361" w:type="dxa"/>
          </w:tcPr>
          <w:p w:rsidR="00DB2216" w:rsidRDefault="00DB2216">
            <w:pPr>
              <w:pStyle w:val="ConsPlusNormal"/>
              <w:jc w:val="center"/>
            </w:pPr>
            <w:r>
              <w:t>Дата рождения</w:t>
            </w:r>
          </w:p>
        </w:tc>
        <w:tc>
          <w:tcPr>
            <w:tcW w:w="1531" w:type="dxa"/>
          </w:tcPr>
          <w:p w:rsidR="00DB2216" w:rsidRDefault="00DB2216">
            <w:pPr>
              <w:pStyle w:val="ConsPlusNormal"/>
              <w:jc w:val="center"/>
            </w:pPr>
            <w:r>
              <w:t>Адрес места жительства</w:t>
            </w:r>
          </w:p>
        </w:tc>
        <w:tc>
          <w:tcPr>
            <w:tcW w:w="2721" w:type="dxa"/>
            <w:vMerge/>
          </w:tcPr>
          <w:p w:rsidR="00DB2216" w:rsidRDefault="00DB2216"/>
        </w:tc>
      </w:tr>
      <w:tr w:rsidR="00DB2216">
        <w:tc>
          <w:tcPr>
            <w:tcW w:w="510" w:type="dxa"/>
          </w:tcPr>
          <w:p w:rsidR="00DB2216" w:rsidRDefault="00DB2216">
            <w:pPr>
              <w:pStyle w:val="ConsPlusNormal"/>
            </w:pPr>
          </w:p>
        </w:tc>
        <w:tc>
          <w:tcPr>
            <w:tcW w:w="1587" w:type="dxa"/>
          </w:tcPr>
          <w:p w:rsidR="00DB2216" w:rsidRDefault="00DB2216">
            <w:pPr>
              <w:pStyle w:val="ConsPlusNormal"/>
            </w:pPr>
          </w:p>
        </w:tc>
        <w:tc>
          <w:tcPr>
            <w:tcW w:w="1871" w:type="dxa"/>
          </w:tcPr>
          <w:p w:rsidR="00DB2216" w:rsidRDefault="00DB2216">
            <w:pPr>
              <w:pStyle w:val="ConsPlusNormal"/>
            </w:pPr>
          </w:p>
        </w:tc>
        <w:tc>
          <w:tcPr>
            <w:tcW w:w="1361" w:type="dxa"/>
          </w:tcPr>
          <w:p w:rsidR="00DB2216" w:rsidRDefault="00DB2216">
            <w:pPr>
              <w:pStyle w:val="ConsPlusNormal"/>
            </w:pPr>
          </w:p>
        </w:tc>
        <w:tc>
          <w:tcPr>
            <w:tcW w:w="1531" w:type="dxa"/>
          </w:tcPr>
          <w:p w:rsidR="00DB2216" w:rsidRDefault="00DB2216">
            <w:pPr>
              <w:pStyle w:val="ConsPlusNormal"/>
            </w:pPr>
          </w:p>
        </w:tc>
        <w:tc>
          <w:tcPr>
            <w:tcW w:w="2721" w:type="dxa"/>
          </w:tcPr>
          <w:p w:rsidR="00DB2216" w:rsidRDefault="00DB2216">
            <w:pPr>
              <w:pStyle w:val="ConsPlusNormal"/>
            </w:pPr>
          </w:p>
        </w:tc>
      </w:tr>
      <w:tr w:rsidR="00DB2216">
        <w:tc>
          <w:tcPr>
            <w:tcW w:w="510" w:type="dxa"/>
          </w:tcPr>
          <w:p w:rsidR="00DB2216" w:rsidRDefault="00DB2216">
            <w:pPr>
              <w:pStyle w:val="ConsPlusNormal"/>
            </w:pPr>
          </w:p>
        </w:tc>
        <w:tc>
          <w:tcPr>
            <w:tcW w:w="1587" w:type="dxa"/>
          </w:tcPr>
          <w:p w:rsidR="00DB2216" w:rsidRDefault="00DB2216">
            <w:pPr>
              <w:pStyle w:val="ConsPlusNormal"/>
            </w:pPr>
          </w:p>
        </w:tc>
        <w:tc>
          <w:tcPr>
            <w:tcW w:w="1871" w:type="dxa"/>
          </w:tcPr>
          <w:p w:rsidR="00DB2216" w:rsidRDefault="00DB2216">
            <w:pPr>
              <w:pStyle w:val="ConsPlusNormal"/>
            </w:pPr>
          </w:p>
        </w:tc>
        <w:tc>
          <w:tcPr>
            <w:tcW w:w="1361" w:type="dxa"/>
          </w:tcPr>
          <w:p w:rsidR="00DB2216" w:rsidRDefault="00DB2216">
            <w:pPr>
              <w:pStyle w:val="ConsPlusNormal"/>
            </w:pPr>
          </w:p>
        </w:tc>
        <w:tc>
          <w:tcPr>
            <w:tcW w:w="1531" w:type="dxa"/>
          </w:tcPr>
          <w:p w:rsidR="00DB2216" w:rsidRDefault="00DB2216">
            <w:pPr>
              <w:pStyle w:val="ConsPlusNormal"/>
            </w:pPr>
          </w:p>
        </w:tc>
        <w:tc>
          <w:tcPr>
            <w:tcW w:w="2721" w:type="dxa"/>
          </w:tcPr>
          <w:p w:rsidR="00DB2216" w:rsidRDefault="00DB2216">
            <w:pPr>
              <w:pStyle w:val="ConsPlusNormal"/>
            </w:pPr>
          </w:p>
        </w:tc>
      </w:tr>
      <w:tr w:rsidR="00DB2216">
        <w:tc>
          <w:tcPr>
            <w:tcW w:w="510" w:type="dxa"/>
          </w:tcPr>
          <w:p w:rsidR="00DB2216" w:rsidRDefault="00DB2216">
            <w:pPr>
              <w:pStyle w:val="ConsPlusNormal"/>
            </w:pPr>
          </w:p>
        </w:tc>
        <w:tc>
          <w:tcPr>
            <w:tcW w:w="1587" w:type="dxa"/>
          </w:tcPr>
          <w:p w:rsidR="00DB2216" w:rsidRDefault="00DB2216">
            <w:pPr>
              <w:pStyle w:val="ConsPlusNormal"/>
            </w:pPr>
          </w:p>
        </w:tc>
        <w:tc>
          <w:tcPr>
            <w:tcW w:w="1871" w:type="dxa"/>
          </w:tcPr>
          <w:p w:rsidR="00DB2216" w:rsidRDefault="00DB2216">
            <w:pPr>
              <w:pStyle w:val="ConsPlusNormal"/>
            </w:pPr>
          </w:p>
        </w:tc>
        <w:tc>
          <w:tcPr>
            <w:tcW w:w="1361" w:type="dxa"/>
          </w:tcPr>
          <w:p w:rsidR="00DB2216" w:rsidRDefault="00DB2216">
            <w:pPr>
              <w:pStyle w:val="ConsPlusNormal"/>
            </w:pPr>
          </w:p>
        </w:tc>
        <w:tc>
          <w:tcPr>
            <w:tcW w:w="1531" w:type="dxa"/>
          </w:tcPr>
          <w:p w:rsidR="00DB2216" w:rsidRDefault="00DB2216">
            <w:pPr>
              <w:pStyle w:val="ConsPlusNormal"/>
            </w:pPr>
          </w:p>
        </w:tc>
        <w:tc>
          <w:tcPr>
            <w:tcW w:w="2721" w:type="dxa"/>
          </w:tcPr>
          <w:p w:rsidR="00DB2216" w:rsidRDefault="00DB2216">
            <w:pPr>
              <w:pStyle w:val="ConsPlusNormal"/>
            </w:pPr>
          </w:p>
        </w:tc>
      </w:tr>
    </w:tbl>
    <w:p w:rsidR="00DB2216" w:rsidRDefault="00DB2216">
      <w:pPr>
        <w:pStyle w:val="ConsPlusNormal"/>
        <w:jc w:val="both"/>
      </w:pPr>
    </w:p>
    <w:p w:rsidR="00DB2216" w:rsidRDefault="00DB2216">
      <w:pPr>
        <w:pStyle w:val="ConsPlusNormal"/>
        <w:jc w:val="both"/>
      </w:pPr>
    </w:p>
    <w:p w:rsidR="00DB2216" w:rsidRDefault="00DB2216">
      <w:pPr>
        <w:pStyle w:val="ConsPlusNormal"/>
        <w:pBdr>
          <w:top w:val="single" w:sz="6" w:space="0" w:color="auto"/>
        </w:pBdr>
        <w:spacing w:before="100" w:after="100"/>
        <w:jc w:val="both"/>
        <w:rPr>
          <w:sz w:val="2"/>
          <w:szCs w:val="2"/>
        </w:rPr>
      </w:pPr>
    </w:p>
    <w:p w:rsidR="002729AE" w:rsidRDefault="002729AE"/>
    <w:sectPr w:rsidR="002729AE" w:rsidSect="00966FC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16"/>
    <w:rsid w:val="002729AE"/>
    <w:rsid w:val="00DB2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A54F-F1C7-4E67-AE57-09EA11B0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2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22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22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22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22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22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22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22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6B8D0B0F4624F5AB9AB34404713BBBCEFF4F865B4A2A9BD002671B462F621B68FFC19477218033h7K0M" TargetMode="External"/><Relationship Id="rId13" Type="http://schemas.openxmlformats.org/officeDocument/2006/relationships/hyperlink" Target="consultantplus://offline/ref=626B8D0B0F4624F5AB9AAC5104713BBBCEFE448D524B2A9BD002671B46h2KFM" TargetMode="External"/><Relationship Id="rId18" Type="http://schemas.openxmlformats.org/officeDocument/2006/relationships/hyperlink" Target="consultantplus://offline/ref=626B8D0B0F4624F5AB9AB34404713BBBCEFE448E5A4C2A9BD002671B46h2KFM" TargetMode="External"/><Relationship Id="rId26" Type="http://schemas.openxmlformats.org/officeDocument/2006/relationships/hyperlink" Target="consultantplus://offline/ref=626B8D0B0F4624F5AB9AAC5104713BBBCEFE4C8E524C2A9BD002671B46h2KFM" TargetMode="External"/><Relationship Id="rId39" Type="http://schemas.openxmlformats.org/officeDocument/2006/relationships/hyperlink" Target="consultantplus://offline/ref=626B8D0B0F4624F5AB9AB34404713BBBCEFA4A8655462A9BD002671B46h2KFM" TargetMode="External"/><Relationship Id="rId3" Type="http://schemas.openxmlformats.org/officeDocument/2006/relationships/webSettings" Target="webSettings.xml"/><Relationship Id="rId21" Type="http://schemas.openxmlformats.org/officeDocument/2006/relationships/hyperlink" Target="consultantplus://offline/ref=626B8D0B0F4624F5AB9AB34404713BBBCEFE4987564D2A9BD002671B46h2KFM" TargetMode="External"/><Relationship Id="rId34" Type="http://schemas.openxmlformats.org/officeDocument/2006/relationships/hyperlink" Target="consultantplus://offline/ref=626B8D0B0F4624F5AB9AAC5104713BBBCEFE4C8A51462A9BD002671B462F621B68FFC19472h2K8M" TargetMode="External"/><Relationship Id="rId42" Type="http://schemas.openxmlformats.org/officeDocument/2006/relationships/hyperlink" Target="consultantplus://offline/ref=626B8D0B0F4624F5AB9AB34404713BBBCEFA4A8655462A9BD002671B46h2KFM" TargetMode="External"/><Relationship Id="rId47" Type="http://schemas.openxmlformats.org/officeDocument/2006/relationships/theme" Target="theme/theme1.xml"/><Relationship Id="rId7" Type="http://schemas.openxmlformats.org/officeDocument/2006/relationships/hyperlink" Target="consultantplus://offline/ref=626B8D0B0F4624F5AB9AAC5104713BBBCEFE4C8E524C2A9BD002671B46h2KFM" TargetMode="External"/><Relationship Id="rId12" Type="http://schemas.openxmlformats.org/officeDocument/2006/relationships/hyperlink" Target="consultantplus://offline/ref=626B8D0B0F4624F5AB9AAC5104713BBBCEFE4C8A51462A9BD002671B46h2KFM" TargetMode="External"/><Relationship Id="rId17" Type="http://schemas.openxmlformats.org/officeDocument/2006/relationships/hyperlink" Target="consultantplus://offline/ref=626B8D0B0F4624F5AB9AB34404713BBBCEFA4A8655462A9BD002671B46h2KFM" TargetMode="External"/><Relationship Id="rId25" Type="http://schemas.openxmlformats.org/officeDocument/2006/relationships/hyperlink" Target="consultantplus://offline/ref=626B8D0B0F4624F5AB9AAC5104713BBBCEFE4C8E524C2A9BD002671B46h2KFM" TargetMode="External"/><Relationship Id="rId33" Type="http://schemas.openxmlformats.org/officeDocument/2006/relationships/hyperlink" Target="consultantplus://offline/ref=626B8D0B0F4624F5AB9AB34404713BBBCEFF4F8653472A9BD002671B46h2KFM" TargetMode="External"/><Relationship Id="rId38" Type="http://schemas.openxmlformats.org/officeDocument/2006/relationships/hyperlink" Target="consultantplus://offline/ref=626B8D0B0F4624F5AB9AB34404713BBBCEFF4F8653472A9BD002671B46h2KF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26B8D0B0F4624F5AB9AAC5104713BBBCDFB458E56462A9BD002671B46h2KFM" TargetMode="External"/><Relationship Id="rId20" Type="http://schemas.openxmlformats.org/officeDocument/2006/relationships/hyperlink" Target="consultantplus://offline/ref=626B8D0B0F4624F5AB9AB34404713BBBCEFF4D87514C2A9BD002671B46h2KFM" TargetMode="External"/><Relationship Id="rId29" Type="http://schemas.openxmlformats.org/officeDocument/2006/relationships/hyperlink" Target="consultantplus://offline/ref=626B8D0B0F4624F5AB9AB34404713BBBCEFA4A8655462A9BD002671B46h2KFM" TargetMode="External"/><Relationship Id="rId41" Type="http://schemas.openxmlformats.org/officeDocument/2006/relationships/hyperlink" Target="consultantplus://offline/ref=626B8D0B0F4624F5AB9AB34404713BBBCEFF4F865B4A2A9BD002671B46h2KFM" TargetMode="External"/><Relationship Id="rId1" Type="http://schemas.openxmlformats.org/officeDocument/2006/relationships/styles" Target="styles.xml"/><Relationship Id="rId6" Type="http://schemas.openxmlformats.org/officeDocument/2006/relationships/hyperlink" Target="consultantplus://offline/ref=626B8D0B0F4624F5AB9AB34404713BBBCDF6448B57472A9BD002671B46h2KFM" TargetMode="External"/><Relationship Id="rId11" Type="http://schemas.openxmlformats.org/officeDocument/2006/relationships/hyperlink" Target="consultantplus://offline/ref=626B8D0B0F4624F5AB9AB34404713BBBCEFF4F8653472A9BD002671B46h2KFM" TargetMode="External"/><Relationship Id="rId24" Type="http://schemas.openxmlformats.org/officeDocument/2006/relationships/hyperlink" Target="consultantplus://offline/ref=626B8D0B0F4624F5AB9AB34404713BBBCEFA4A8655462A9BD002671B46h2KFM" TargetMode="External"/><Relationship Id="rId32" Type="http://schemas.openxmlformats.org/officeDocument/2006/relationships/hyperlink" Target="consultantplus://offline/ref=626B8D0B0F4624F5AB9AAC5104713BBBCEFF4E8E5B4E2A9BD002671B462F621B68FFC19477218235h7KFM" TargetMode="External"/><Relationship Id="rId37" Type="http://schemas.openxmlformats.org/officeDocument/2006/relationships/hyperlink" Target="consultantplus://offline/ref=626B8D0B0F4624F5AB9AB34404713BBBCEFE4987564D2A9BD002671B462F621B68FFC19477218031h7K0M" TargetMode="External"/><Relationship Id="rId40" Type="http://schemas.openxmlformats.org/officeDocument/2006/relationships/hyperlink" Target="consultantplus://offline/ref=626B8D0B0F4624F5AB9AB34404713BBBCEFA4A8655462A9BD002671B46h2KFM" TargetMode="External"/><Relationship Id="rId45" Type="http://schemas.openxmlformats.org/officeDocument/2006/relationships/hyperlink" Target="consultantplus://offline/ref=626B8D0B0F4624F5AB9AB34404713BBBCEFA4A8655462A9BD002671B46h2KFM" TargetMode="External"/><Relationship Id="rId5" Type="http://schemas.openxmlformats.org/officeDocument/2006/relationships/hyperlink" Target="consultantplus://offline/ref=626B8D0B0F4624F5AB9AB34404713BBBCEFE448E5A4C2A9BD002671B46h2KFM" TargetMode="External"/><Relationship Id="rId15" Type="http://schemas.openxmlformats.org/officeDocument/2006/relationships/hyperlink" Target="consultantplus://offline/ref=626B8D0B0F4624F5AB9AAC5104713BBBCEFE4C88554A2A9BD002671B46h2KFM" TargetMode="External"/><Relationship Id="rId23" Type="http://schemas.openxmlformats.org/officeDocument/2006/relationships/hyperlink" Target="consultantplus://offline/ref=626B8D0B0F4624F5AB9AAC5104713BBBCEFE448D524B2A9BD002671B46h2KFM" TargetMode="External"/><Relationship Id="rId28" Type="http://schemas.openxmlformats.org/officeDocument/2006/relationships/hyperlink" Target="consultantplus://offline/ref=626B8D0B0F4624F5AB9AAC5104713BBBCEFE448D524B2A9BD002671B46h2KFM" TargetMode="External"/><Relationship Id="rId36" Type="http://schemas.openxmlformats.org/officeDocument/2006/relationships/hyperlink" Target="consultantplus://offline/ref=626B8D0B0F4624F5AB9AAC5104713BBBCEFE4C8A51462A9BD002671B462F621B68FFC19474h2K8M" TargetMode="External"/><Relationship Id="rId10" Type="http://schemas.openxmlformats.org/officeDocument/2006/relationships/hyperlink" Target="consultantplus://offline/ref=626B8D0B0F4624F5AB9AB34404713BBBCDFA4B8E524E2A9BD002671B462F621B68FFC19477218031h7K9M" TargetMode="External"/><Relationship Id="rId19" Type="http://schemas.openxmlformats.org/officeDocument/2006/relationships/hyperlink" Target="consultantplus://offline/ref=626B8D0B0F4624F5AB9AB34404713BBBCEFF4F865B4A2A9BD002671B46h2KFM" TargetMode="External"/><Relationship Id="rId31" Type="http://schemas.openxmlformats.org/officeDocument/2006/relationships/hyperlink" Target="consultantplus://offline/ref=626B8D0B0F4624F5AB9AAC5104713BBBCEFE4C8A51462A9BD002671B46h2KFM" TargetMode="External"/><Relationship Id="rId44" Type="http://schemas.openxmlformats.org/officeDocument/2006/relationships/hyperlink" Target="consultantplus://offline/ref=626B8D0B0F4624F5AB9AB34404713BBBCEFA4A8655462A9BD002671B46h2KFM" TargetMode="External"/><Relationship Id="rId4" Type="http://schemas.openxmlformats.org/officeDocument/2006/relationships/hyperlink" Target="consultantplus://offline/ref=626B8D0B0F4624F5AB9AB34404713BBBCEFF4D87514C2A9BD002671B462F621B68FFC19477218035h7K0M" TargetMode="External"/><Relationship Id="rId9" Type="http://schemas.openxmlformats.org/officeDocument/2006/relationships/hyperlink" Target="consultantplus://offline/ref=626B8D0B0F4624F5AB9AB34404713BBBCEFF4F865B4A2A9BD002671B462F621B68FFC19477218034h7KFM" TargetMode="External"/><Relationship Id="rId14" Type="http://schemas.openxmlformats.org/officeDocument/2006/relationships/hyperlink" Target="consultantplus://offline/ref=626B8D0B0F4624F5AB9AAC5104713BBBCEFE4D8D5A492A9BD002671B46h2KFM" TargetMode="External"/><Relationship Id="rId22" Type="http://schemas.openxmlformats.org/officeDocument/2006/relationships/hyperlink" Target="consultantplus://offline/ref=626B8D0B0F4624F5AB9AAC5104713BBBCEFE4C88554A2A9BD002671B462F621B68FFC19477218231h7K8M" TargetMode="External"/><Relationship Id="rId27" Type="http://schemas.openxmlformats.org/officeDocument/2006/relationships/hyperlink" Target="consultantplus://offline/ref=626B8D0B0F4624F5AB9AAC5104713BBBCEFE4C88554A2A9BD002671B462F621B68FFC19477218231h7K8M" TargetMode="External"/><Relationship Id="rId30" Type="http://schemas.openxmlformats.org/officeDocument/2006/relationships/hyperlink" Target="consultantplus://offline/ref=626B8D0B0F4624F5AB9AB34404713BBBCEFF4F8653472A9BD002671B46h2KFM" TargetMode="External"/><Relationship Id="rId35" Type="http://schemas.openxmlformats.org/officeDocument/2006/relationships/hyperlink" Target="consultantplus://offline/ref=626B8D0B0F4624F5AB9AAC5104713BBBCEFE4C8A51462A9BD002671B462F621B68FFC19474h2K8M" TargetMode="External"/><Relationship Id="rId43" Type="http://schemas.openxmlformats.org/officeDocument/2006/relationships/hyperlink" Target="consultantplus://offline/ref=626B8D0B0F4624F5AB9AB34404713BBBCEFF4F865B4A2A9BD002671B46h2K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20250</Words>
  <Characters>115425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лихошерст</dc:creator>
  <cp:keywords/>
  <dc:description/>
  <cp:lastModifiedBy>лихошерст</cp:lastModifiedBy>
  <cp:revision>1</cp:revision>
  <dcterms:created xsi:type="dcterms:W3CDTF">2017-05-04T12:10:00Z</dcterms:created>
  <dcterms:modified xsi:type="dcterms:W3CDTF">2017-05-04T12:11:00Z</dcterms:modified>
</cp:coreProperties>
</file>