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5F" w:rsidRPr="00C57D5F" w:rsidRDefault="00C57D5F" w:rsidP="00C57D5F">
      <w:pPr>
        <w:spacing w:after="240"/>
        <w:ind w:left="6464"/>
        <w:jc w:val="center"/>
      </w:pPr>
      <w:bookmarkStart w:id="0" w:name="_GoBack"/>
      <w:bookmarkEnd w:id="0"/>
      <w:r w:rsidRPr="00C57D5F">
        <w:t>Приложение № 1</w:t>
      </w:r>
      <w:r w:rsidRPr="00C57D5F">
        <w:br/>
        <w:t>к приказу Минэкономразвития России</w:t>
      </w:r>
      <w:r w:rsidRPr="00C57D5F">
        <w:br/>
        <w:t>от 04.08.2020 № 497</w:t>
      </w:r>
    </w:p>
    <w:p w:rsidR="00C57D5F" w:rsidRPr="00C57D5F" w:rsidRDefault="00C57D5F" w:rsidP="00C57D5F">
      <w:pPr>
        <w:spacing w:after="480"/>
        <w:jc w:val="right"/>
        <w:rPr>
          <w:sz w:val="24"/>
          <w:szCs w:val="24"/>
        </w:rPr>
      </w:pPr>
      <w:r w:rsidRPr="00C57D5F">
        <w:rPr>
          <w:sz w:val="24"/>
          <w:szCs w:val="24"/>
        </w:rPr>
        <w:t>Форма</w:t>
      </w:r>
    </w:p>
    <w:p w:rsidR="00C57D5F" w:rsidRPr="00C57D5F" w:rsidRDefault="00C57D5F" w:rsidP="00C57D5F">
      <w:pPr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ЗАЯВЛЕНИЕ</w:t>
      </w:r>
    </w:p>
    <w:p w:rsidR="00C57D5F" w:rsidRDefault="00C57D5F" w:rsidP="004F39E9">
      <w:pPr>
        <w:spacing w:after="240"/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о признании гражданина банкротом во внесудебном порядке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284"/>
        <w:gridCol w:w="3059"/>
        <w:gridCol w:w="2436"/>
        <w:gridCol w:w="1535"/>
        <w:gridCol w:w="1985"/>
        <w:gridCol w:w="344"/>
      </w:tblGrid>
      <w:tr w:rsidR="00C57D5F" w:rsidRPr="004F39E9" w:rsidTr="00A61134">
        <w:tc>
          <w:tcPr>
            <w:tcW w:w="9981" w:type="dxa"/>
            <w:gridSpan w:val="7"/>
            <w:vAlign w:val="center"/>
          </w:tcPr>
          <w:p w:rsidR="00C57D5F" w:rsidRPr="004F39E9" w:rsidRDefault="00C57D5F" w:rsidP="00D94D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F39E9">
              <w:rPr>
                <w:b/>
                <w:sz w:val="24"/>
                <w:szCs w:val="24"/>
              </w:rPr>
              <w:t>Информация о гражданине</w:t>
            </w: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фамилия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имя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отчество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прежняя фамилия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прежнее имя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прежнее отчество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СНИЛС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ИНН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7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C57D5F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7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адрес регистрации по месту жительства в Российской Федерации</w:t>
            </w:r>
            <w:r w:rsidR="00351CFC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(при наличии регистрации по месту жительства в пределах Российской Федерации)</w:t>
            </w: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район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город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улица (проспект, переулок </w:t>
            </w:r>
            <w:r w:rsidR="00D94DB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rPr>
          <w:cantSplit/>
        </w:trPr>
        <w:tc>
          <w:tcPr>
            <w:tcW w:w="9981" w:type="dxa"/>
            <w:gridSpan w:val="7"/>
            <w:vAlign w:val="center"/>
          </w:tcPr>
          <w:p w:rsidR="00C57D5F" w:rsidRPr="00C57D5F" w:rsidRDefault="00C57D5F" w:rsidP="00D94DB4">
            <w:pPr>
              <w:keepLines/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lastRenderedPageBreak/>
              <w:t>адрес регистрации по месту пребывания в Российской Федерации</w:t>
            </w:r>
            <w:r w:rsidR="00D94DB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 xml:space="preserve">(при обращении с заявлением о признании гражданина банкротом во внесудебном порядке </w:t>
            </w:r>
            <w:r w:rsidR="00D94DB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по месту пребывания)</w:t>
            </w: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район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город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улица (проспект, переулок </w:t>
            </w:r>
            <w:r w:rsidR="00AA4BBA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AA4BBA" w:rsidTr="00CF76F0">
        <w:tc>
          <w:tcPr>
            <w:tcW w:w="9981" w:type="dxa"/>
            <w:gridSpan w:val="7"/>
            <w:vAlign w:val="center"/>
          </w:tcPr>
          <w:p w:rsidR="00C57D5F" w:rsidRPr="00AA4BBA" w:rsidRDefault="00C57D5F" w:rsidP="00AA4BB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A4BBA">
              <w:rPr>
                <w:b/>
                <w:sz w:val="24"/>
                <w:szCs w:val="24"/>
              </w:rPr>
              <w:t>Информация о представителе гражданина</w:t>
            </w:r>
            <w:r w:rsidR="00AA4BBA" w:rsidRPr="00AA4BBA">
              <w:rPr>
                <w:b/>
                <w:sz w:val="24"/>
                <w:szCs w:val="24"/>
              </w:rPr>
              <w:br/>
            </w:r>
            <w:r w:rsidRPr="00AA4BBA">
              <w:rPr>
                <w:b/>
                <w:sz w:val="24"/>
                <w:szCs w:val="24"/>
              </w:rPr>
              <w:t>(если заявление подается представителем)</w:t>
            </w: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фамилия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имя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отчество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7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7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gridSpan w:val="3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894D8E" w:rsidTr="00A61134">
        <w:tc>
          <w:tcPr>
            <w:tcW w:w="9981" w:type="dxa"/>
            <w:gridSpan w:val="7"/>
            <w:vAlign w:val="center"/>
          </w:tcPr>
          <w:p w:rsidR="00C57D5F" w:rsidRPr="00894D8E" w:rsidRDefault="00C57D5F" w:rsidP="00894D8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94D8E">
              <w:rPr>
                <w:b/>
                <w:sz w:val="24"/>
                <w:szCs w:val="24"/>
              </w:rPr>
              <w:t>Настоящим заявлением</w:t>
            </w:r>
          </w:p>
        </w:tc>
      </w:tr>
      <w:tr w:rsidR="00894D8E" w:rsidRPr="00C57D5F" w:rsidTr="00A61134">
        <w:tc>
          <w:tcPr>
            <w:tcW w:w="9981" w:type="dxa"/>
            <w:gridSpan w:val="7"/>
            <w:vAlign w:val="bottom"/>
          </w:tcPr>
          <w:p w:rsidR="00894D8E" w:rsidRPr="00894D8E" w:rsidRDefault="00894D8E" w:rsidP="00475DB7">
            <w:pPr>
              <w:spacing w:before="120" w:after="60"/>
              <w:ind w:left="113" w:right="113" w:firstLine="567"/>
              <w:jc w:val="both"/>
              <w:rPr>
                <w:b/>
                <w:sz w:val="24"/>
                <w:szCs w:val="24"/>
              </w:rPr>
            </w:pPr>
            <w:r w:rsidRPr="00894D8E">
              <w:rPr>
                <w:b/>
                <w:sz w:val="24"/>
                <w:szCs w:val="24"/>
              </w:rPr>
              <w:t>Прошу:</w:t>
            </w:r>
          </w:p>
          <w:p w:rsidR="00894D8E" w:rsidRPr="00C57D5F" w:rsidRDefault="00894D8E" w:rsidP="00475DB7">
            <w:pPr>
              <w:spacing w:before="60" w:after="120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В соответствии с пунктом 1 статьи 223.2 Федерального закона от 26 октября 2002 г. </w:t>
            </w:r>
            <w:r w:rsidR="00475DB7">
              <w:rPr>
                <w:sz w:val="24"/>
                <w:szCs w:val="24"/>
              </w:rPr>
              <w:br/>
              <w:t>№ 127-ФЗ «</w:t>
            </w:r>
            <w:r w:rsidRPr="00C57D5F">
              <w:rPr>
                <w:sz w:val="24"/>
                <w:szCs w:val="24"/>
              </w:rPr>
              <w:t>О несостоятельности (банкротстве)</w:t>
            </w:r>
            <w:r w:rsidR="00475DB7">
              <w:rPr>
                <w:sz w:val="24"/>
                <w:szCs w:val="24"/>
              </w:rPr>
              <w:t>»</w:t>
            </w:r>
            <w:r w:rsidRPr="00C57D5F">
              <w:rPr>
                <w:sz w:val="24"/>
                <w:szCs w:val="24"/>
              </w:rPr>
              <w:t xml:space="preserve"> (Собрание законодательства Российской Федерации, 2002, </w:t>
            </w:r>
            <w:r w:rsidR="00475DB7">
              <w:rPr>
                <w:sz w:val="24"/>
                <w:szCs w:val="24"/>
              </w:rPr>
              <w:t>№</w:t>
            </w:r>
            <w:r w:rsidRPr="00C57D5F">
              <w:rPr>
                <w:sz w:val="24"/>
                <w:szCs w:val="24"/>
              </w:rPr>
              <w:t xml:space="preserve"> 43, ст. 4190; Официальный интернет-портал правовой информации (www.pravo.gov.ru), 31 июля 2020 г., </w:t>
            </w:r>
            <w:r w:rsidR="00475DB7">
              <w:rPr>
                <w:sz w:val="24"/>
                <w:szCs w:val="24"/>
              </w:rPr>
              <w:t>№</w:t>
            </w:r>
            <w:r w:rsidRPr="00C57D5F">
              <w:rPr>
                <w:sz w:val="24"/>
                <w:szCs w:val="24"/>
              </w:rPr>
              <w:t xml:space="preserve"> 0001202007310066) (далее </w:t>
            </w:r>
            <w:r w:rsidR="00475DB7">
              <w:rPr>
                <w:sz w:val="24"/>
                <w:szCs w:val="24"/>
              </w:rPr>
              <w:t>–</w:t>
            </w:r>
            <w:r w:rsidRPr="00C57D5F">
              <w:rPr>
                <w:sz w:val="24"/>
                <w:szCs w:val="24"/>
              </w:rPr>
              <w:t xml:space="preserve"> Закон о банкротстве) признать меня банкротом во внесудебном порядке.</w:t>
            </w:r>
          </w:p>
        </w:tc>
      </w:tr>
      <w:tr w:rsidR="00C57D5F" w:rsidRPr="00CC50CB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7D5F" w:rsidRPr="00CC50CB" w:rsidRDefault="00C57D5F" w:rsidP="00CC50CB">
            <w:pPr>
              <w:spacing w:before="120" w:after="120"/>
              <w:ind w:left="113" w:right="113" w:firstLine="567"/>
              <w:jc w:val="both"/>
              <w:rPr>
                <w:b/>
                <w:sz w:val="24"/>
                <w:szCs w:val="24"/>
              </w:rPr>
            </w:pPr>
            <w:r w:rsidRPr="00CC50CB">
              <w:rPr>
                <w:b/>
                <w:sz w:val="24"/>
                <w:szCs w:val="24"/>
              </w:rPr>
              <w:t>Сообщаю, что я:</w:t>
            </w:r>
          </w:p>
        </w:tc>
      </w:tr>
      <w:tr w:rsidR="00DF6A4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C57D5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46" w:rsidRPr="00C57D5F" w:rsidRDefault="00DF6A46" w:rsidP="00DF6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581BFA">
            <w:pPr>
              <w:spacing w:after="120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DF6A4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DF6A46" w:rsidRPr="00C57D5F" w:rsidRDefault="00DF6A46" w:rsidP="00C57D5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6A46" w:rsidRPr="00C57D5F" w:rsidRDefault="00DF6A46" w:rsidP="00C57D5F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DF6A46" w:rsidRPr="00C57D5F" w:rsidRDefault="00DF6A46" w:rsidP="00581BFA">
            <w:pPr>
              <w:spacing w:after="120"/>
              <w:ind w:left="57" w:right="113"/>
              <w:jc w:val="both"/>
              <w:rPr>
                <w:sz w:val="24"/>
                <w:szCs w:val="24"/>
              </w:rPr>
            </w:pPr>
          </w:p>
        </w:tc>
      </w:tr>
      <w:tr w:rsidR="00DF6A4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C57D5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46" w:rsidRPr="00C57D5F" w:rsidRDefault="00DF6A46" w:rsidP="00DF6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581BFA">
            <w:pPr>
              <w:spacing w:after="120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зарегистрирован или был зарегистрирован в качестве индивидуального предпринимателя.</w:t>
            </w:r>
          </w:p>
        </w:tc>
      </w:tr>
      <w:tr w:rsidR="00DF6A4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DF6A46" w:rsidRPr="00C57D5F" w:rsidRDefault="00DF6A46" w:rsidP="00C57D5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6A46" w:rsidRPr="00C57D5F" w:rsidRDefault="00DF6A46" w:rsidP="00C57D5F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A46" w:rsidRPr="00C57D5F" w:rsidRDefault="00DF6A46" w:rsidP="00C57D5F">
            <w:pPr>
              <w:rPr>
                <w:sz w:val="24"/>
                <w:szCs w:val="24"/>
              </w:rPr>
            </w:pPr>
          </w:p>
        </w:tc>
      </w:tr>
      <w:tr w:rsidR="00BC3BA7" w:rsidRPr="00BC3BA7" w:rsidTr="00A6113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81" w:type="dxa"/>
            <w:gridSpan w:val="7"/>
          </w:tcPr>
          <w:p w:rsidR="00BC3BA7" w:rsidRPr="00BC3BA7" w:rsidRDefault="00BC3BA7" w:rsidP="00D81C20">
            <w:pPr>
              <w:spacing w:before="120" w:after="120"/>
              <w:ind w:left="340" w:right="340" w:firstLine="369"/>
              <w:jc w:val="both"/>
              <w:rPr>
                <w:b/>
                <w:sz w:val="24"/>
                <w:szCs w:val="24"/>
              </w:rPr>
            </w:pPr>
            <w:r w:rsidRPr="00BC3BA7">
              <w:rPr>
                <w:b/>
                <w:sz w:val="24"/>
                <w:szCs w:val="24"/>
              </w:rPr>
              <w:lastRenderedPageBreak/>
              <w:t>Сообщаю следующие известные мне сведения о кредитных организациях,</w:t>
            </w:r>
            <w:r w:rsidR="00AD3904">
              <w:rPr>
                <w:b/>
                <w:sz w:val="24"/>
                <w:szCs w:val="24"/>
              </w:rPr>
              <w:br/>
            </w:r>
            <w:r w:rsidRPr="00BC3BA7">
              <w:rPr>
                <w:b/>
                <w:sz w:val="24"/>
                <w:szCs w:val="24"/>
              </w:rPr>
              <w:t>с которыми у меня заключен договор банковского счета (вклада):</w:t>
            </w:r>
          </w:p>
        </w:tc>
      </w:tr>
      <w:tr w:rsidR="00AC1959" w:rsidRPr="00C57D5F" w:rsidTr="00A61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 w:val="restart"/>
            <w:tcBorders>
              <w:righ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5F" w:rsidRPr="00C57D5F" w:rsidRDefault="00C57D5F" w:rsidP="00B43E0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5F" w:rsidRPr="00C57D5F" w:rsidRDefault="00C57D5F" w:rsidP="00B43E0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БИК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</w:tr>
      <w:tr w:rsidR="00C57D5F" w:rsidRPr="00C57D5F" w:rsidTr="00A61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027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</w:tr>
      <w:tr w:rsidR="00C57D5F" w:rsidRPr="00C57D5F" w:rsidTr="00A61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027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</w:tr>
      <w:tr w:rsidR="00C57D5F" w:rsidRPr="00C57D5F" w:rsidTr="00A61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027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</w:tr>
      <w:tr w:rsidR="00C57D5F" w:rsidRPr="00C57D5F" w:rsidTr="00A61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027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</w:tr>
      <w:tr w:rsidR="00C57D5F" w:rsidRPr="00C57D5F" w:rsidTr="00A61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</w:tcPr>
          <w:p w:rsidR="00C57D5F" w:rsidRPr="00C57D5F" w:rsidRDefault="00C57D5F" w:rsidP="00C57D5F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</w:tcBorders>
          </w:tcPr>
          <w:p w:rsidR="00C57D5F" w:rsidRPr="003746D7" w:rsidRDefault="00C57D5F" w:rsidP="00C57D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7D5F" w:rsidRPr="003746D7" w:rsidRDefault="00C57D5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C57D5F" w:rsidRPr="003746D7" w:rsidRDefault="00C57D5F" w:rsidP="00C57D5F">
            <w:pPr>
              <w:rPr>
                <w:sz w:val="18"/>
                <w:szCs w:val="18"/>
              </w:rPr>
            </w:pPr>
          </w:p>
        </w:tc>
      </w:tr>
      <w:tr w:rsidR="00570FEB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FEB" w:rsidRPr="00570FEB" w:rsidRDefault="00570FEB" w:rsidP="00475DB7">
            <w:pPr>
              <w:spacing w:before="120" w:after="120"/>
              <w:ind w:left="113" w:right="113" w:firstLine="567"/>
              <w:jc w:val="both"/>
              <w:rPr>
                <w:b/>
                <w:sz w:val="24"/>
                <w:szCs w:val="24"/>
              </w:rPr>
            </w:pPr>
            <w:r w:rsidRPr="00570FEB">
              <w:rPr>
                <w:b/>
                <w:sz w:val="24"/>
                <w:szCs w:val="24"/>
              </w:rPr>
              <w:t>Подтверждаю:</w:t>
            </w:r>
          </w:p>
          <w:p w:rsidR="00570FEB" w:rsidRPr="00C57D5F" w:rsidRDefault="00570FEB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абзацем первым пункта 1 статьи 223.2 Закона о банкротстве, а именно:</w:t>
            </w:r>
          </w:p>
          <w:p w:rsidR="00570FEB" w:rsidRPr="00C57D5F" w:rsidRDefault="00392A8A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570FEB" w:rsidRPr="00C57D5F">
              <w:rPr>
                <w:sz w:val="24"/>
                <w:szCs w:val="24"/>
              </w:rPr>
              <w:t>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пятидесяти тысяч рублей и не более пятисот тысяч рублей, в составе которых:</w:t>
            </w:r>
          </w:p>
          <w:p w:rsidR="00570FEB" w:rsidRPr="00C57D5F" w:rsidRDefault="00392A8A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 </w:t>
            </w:r>
            <w:r w:rsidR="00570FEB" w:rsidRPr="00C57D5F">
              <w:rPr>
                <w:sz w:val="24"/>
                <w:szCs w:val="24"/>
              </w:rPr>
              <w:t>учитываются:</w:t>
            </w:r>
          </w:p>
          <w:p w:rsidR="00570FEB" w:rsidRPr="00C57D5F" w:rsidRDefault="00570FEB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proofErr w:type="gramStart"/>
            <w:r w:rsidRPr="00C57D5F">
              <w:rPr>
                <w:sz w:val="24"/>
                <w:szCs w:val="24"/>
              </w:rPr>
              <w:t>размер денежных обязательств, в том числе размер задолженности за переданные товары, выполненные работы и оказанные услуги, суммы займа с учетом процентов, подлежащих уплате должником, размер задолженности, возникшей вследствие неосновательного обогащения, и размер задолженности, возникшей вследствие причинения вреда имуществу кредиторов, за исключением обязательств перед гражданами, перед которыми должник несет ответственность за причинение вреда жизни или здоровью, обязательств по выплате компенсации сверх</w:t>
            </w:r>
            <w:proofErr w:type="gramEnd"/>
            <w:r w:rsidRPr="00C57D5F">
              <w:rPr>
                <w:sz w:val="24"/>
                <w:szCs w:val="24"/>
              </w:rPr>
              <w:t xml:space="preserve"> возмещения вреда, обязательств по выплате вознаграждения авторам результатов интеллектуальной деятельности, а также обязательств перед учредителями (участниками) должника, вытекающих из такого участия;</w:t>
            </w:r>
          </w:p>
          <w:p w:rsidR="00570FEB" w:rsidRPr="00C57D5F" w:rsidRDefault="00570FEB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размер обязательных платежей без учета установленных законодательством Российской Федерации штрафов (пеней) и иных финансовых санкций;</w:t>
            </w:r>
          </w:p>
          <w:p w:rsidR="00570FEB" w:rsidRPr="00C57D5F" w:rsidRDefault="00392A8A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 </w:t>
            </w:r>
            <w:r w:rsidR="00570FEB" w:rsidRPr="00C57D5F">
              <w:rPr>
                <w:sz w:val="24"/>
                <w:szCs w:val="24"/>
              </w:rPr>
              <w:t>не учитываются:</w:t>
            </w:r>
          </w:p>
          <w:p w:rsidR="00570FEB" w:rsidRPr="00C57D5F" w:rsidRDefault="00570FEB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платежей;</w:t>
            </w:r>
          </w:p>
          <w:p w:rsidR="00570FEB" w:rsidRPr="00C57D5F" w:rsidRDefault="00AC1709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 </w:t>
            </w:r>
            <w:r w:rsidR="00570FEB" w:rsidRPr="00C57D5F">
              <w:rPr>
                <w:sz w:val="24"/>
                <w:szCs w:val="24"/>
              </w:rP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</w:r>
            <w:r w:rsidR="003A0ED8">
              <w:rPr>
                <w:sz w:val="24"/>
                <w:szCs w:val="24"/>
              </w:rPr>
              <w:br/>
            </w:r>
            <w:r w:rsidR="00570FEB" w:rsidRPr="00C57D5F">
              <w:rPr>
                <w:sz w:val="24"/>
                <w:szCs w:val="24"/>
              </w:rPr>
              <w:t xml:space="preserve">на основании пункта 4 части 1 статьи 46 Федерального закона от 2 октября 2007 года </w:t>
            </w:r>
            <w:r w:rsidR="003A0ED8">
              <w:rPr>
                <w:sz w:val="24"/>
                <w:szCs w:val="24"/>
              </w:rPr>
              <w:br/>
              <w:t>№ 229-ФЗ «</w:t>
            </w:r>
            <w:r w:rsidR="00570FEB" w:rsidRPr="00C57D5F">
              <w:rPr>
                <w:sz w:val="24"/>
                <w:szCs w:val="24"/>
              </w:rPr>
              <w:t>Об исполнительном производстве</w:t>
            </w:r>
            <w:r w:rsidR="003A0ED8">
              <w:rPr>
                <w:sz w:val="24"/>
                <w:szCs w:val="24"/>
              </w:rPr>
              <w:t>»</w:t>
            </w:r>
            <w:r w:rsidR="00570FEB" w:rsidRPr="00C57D5F">
              <w:rPr>
                <w:sz w:val="24"/>
                <w:szCs w:val="24"/>
              </w:rPr>
              <w:t xml:space="preserve"> (Собрание законодательства Российской Федерации, 2007, </w:t>
            </w:r>
            <w:r w:rsidR="003A0ED8">
              <w:rPr>
                <w:sz w:val="24"/>
                <w:szCs w:val="24"/>
              </w:rPr>
              <w:t>№</w:t>
            </w:r>
            <w:r w:rsidR="00570FEB" w:rsidRPr="00C57D5F">
              <w:rPr>
                <w:sz w:val="24"/>
                <w:szCs w:val="24"/>
              </w:rPr>
              <w:t xml:space="preserve"> 41, ст. 4849) (независимо от объема и состава требований взыскателя) </w:t>
            </w:r>
            <w:r w:rsidR="003A0ED8">
              <w:rPr>
                <w:sz w:val="24"/>
                <w:szCs w:val="24"/>
              </w:rPr>
              <w:br/>
            </w:r>
            <w:r w:rsidR="00570FEB" w:rsidRPr="00C57D5F">
              <w:rPr>
                <w:sz w:val="24"/>
                <w:szCs w:val="24"/>
              </w:rPr>
              <w:t>и не возбуждено иное исполнительное производство после</w:t>
            </w:r>
            <w:proofErr w:type="gramEnd"/>
            <w:r w:rsidR="00570FEB" w:rsidRPr="00C57D5F">
              <w:rPr>
                <w:sz w:val="24"/>
                <w:szCs w:val="24"/>
              </w:rPr>
              <w:t xml:space="preserve"> возвращения исполнительного документа взыскателю.</w:t>
            </w:r>
          </w:p>
          <w:p w:rsidR="00570FEB" w:rsidRPr="003A0ED8" w:rsidRDefault="00570FEB" w:rsidP="00475DB7">
            <w:pPr>
              <w:spacing w:after="120"/>
              <w:ind w:left="113" w:right="113" w:firstLine="567"/>
              <w:jc w:val="both"/>
              <w:rPr>
                <w:b/>
                <w:sz w:val="24"/>
                <w:szCs w:val="24"/>
              </w:rPr>
            </w:pPr>
            <w:r w:rsidRPr="003A0ED8">
              <w:rPr>
                <w:b/>
                <w:sz w:val="24"/>
                <w:szCs w:val="24"/>
              </w:rPr>
              <w:t>Я уведомлен о том, что:</w:t>
            </w:r>
          </w:p>
          <w:p w:rsidR="00570FEB" w:rsidRPr="00C57D5F" w:rsidRDefault="003A0ED8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570FEB" w:rsidRPr="00C57D5F">
              <w:rPr>
                <w:sz w:val="24"/>
                <w:szCs w:val="24"/>
              </w:rPr>
              <w:t>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</w:t>
            </w:r>
            <w:r>
              <w:rPr>
                <w:sz w:val="24"/>
                <w:szCs w:val="24"/>
              </w:rPr>
              <w:br/>
            </w:r>
            <w:r w:rsidR="00570FEB" w:rsidRPr="00C57D5F">
              <w:rPr>
                <w:sz w:val="24"/>
                <w:szCs w:val="24"/>
              </w:rPr>
              <w:t xml:space="preserve">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223.4 Закона о банкротстве считается предоставленным;</w:t>
            </w:r>
          </w:p>
          <w:p w:rsidR="00570FEB" w:rsidRPr="00C57D5F" w:rsidRDefault="003A0ED8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 </w:t>
            </w:r>
            <w:r w:rsidR="00570FEB" w:rsidRPr="00C57D5F">
              <w:rPr>
                <w:sz w:val="24"/>
                <w:szCs w:val="24"/>
              </w:rPr>
              <w:t>в течение срока процедуры внесудебного банкротства в соответствии с пунктом 4 статьи 223.4 Закона о банкротстве я не вправе совершать сделки по получению займов, кредитов, выдаче поручительств и иные обеспечительные сделки;</w:t>
            </w:r>
          </w:p>
          <w:p w:rsidR="00570FEB" w:rsidRPr="00C57D5F" w:rsidRDefault="003A0ED8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 </w:t>
            </w:r>
            <w:r w:rsidR="00570FEB" w:rsidRPr="00C57D5F">
              <w:rPr>
                <w:sz w:val="24"/>
                <w:szCs w:val="24"/>
              </w:rPr>
              <w:t xml:space="preserve">в соответствии с пунктом 1 статьи 223.5 Закона о банкротстве в случае поступления </w:t>
            </w:r>
            <w:r>
              <w:rPr>
                <w:sz w:val="24"/>
                <w:szCs w:val="24"/>
              </w:rPr>
              <w:br/>
            </w:r>
            <w:r w:rsidR="00570FEB" w:rsidRPr="00C57D5F">
              <w:rPr>
                <w:sz w:val="24"/>
                <w:szCs w:val="24"/>
              </w:rPr>
              <w:t xml:space="preserve">в течение срока процедуры внесудебного банкротства в мою собственность имущества </w:t>
            </w:r>
            <w:r>
              <w:rPr>
                <w:sz w:val="24"/>
                <w:szCs w:val="24"/>
              </w:rPr>
              <w:br/>
            </w:r>
            <w:r w:rsidR="00570FEB" w:rsidRPr="00C57D5F">
              <w:rPr>
                <w:sz w:val="24"/>
                <w:szCs w:val="24"/>
              </w:rPr>
              <w:t xml:space="preserve">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</w:t>
            </w:r>
            <w:r>
              <w:rPr>
                <w:sz w:val="24"/>
                <w:szCs w:val="24"/>
              </w:rPr>
              <w:br/>
            </w:r>
            <w:r w:rsidR="00570FEB" w:rsidRPr="00C57D5F">
              <w:rPr>
                <w:sz w:val="24"/>
                <w:szCs w:val="24"/>
              </w:rPr>
              <w:t>в списке кредиторов, я обязан в течение</w:t>
            </w:r>
            <w:proofErr w:type="gramEnd"/>
            <w:r w:rsidR="00570FEB" w:rsidRPr="00C57D5F">
              <w:rPr>
                <w:sz w:val="24"/>
                <w:szCs w:val="24"/>
              </w:rPr>
              <w:t xml:space="preserve"> пяти рабочих дней уведомить об этом многофункциональный центр предоставления государственных и муниципальных услуг;</w:t>
            </w:r>
          </w:p>
          <w:p w:rsidR="00570FEB" w:rsidRPr="00C57D5F" w:rsidRDefault="003A0ED8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4) </w:t>
            </w:r>
            <w:r w:rsidR="00570FEB" w:rsidRPr="00C57D5F">
              <w:rPr>
                <w:sz w:val="24"/>
                <w:szCs w:val="24"/>
              </w:rPr>
              <w:t xml:space="preserve">в соответствии с пунктом 3 статьи 223.6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sz w:val="24"/>
                <w:szCs w:val="24"/>
              </w:rPr>
              <w:br/>
            </w:r>
            <w:r w:rsidR="00570FEB" w:rsidRPr="00C57D5F">
              <w:rPr>
                <w:sz w:val="24"/>
                <w:szCs w:val="24"/>
              </w:rPr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  <w:proofErr w:type="gramEnd"/>
          </w:p>
        </w:tc>
      </w:tr>
      <w:tr w:rsidR="00B05430" w:rsidRPr="00CC50CB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5430" w:rsidRPr="00CC50CB" w:rsidRDefault="00FA6426" w:rsidP="00FA6426">
            <w:pPr>
              <w:spacing w:before="120" w:after="120"/>
              <w:ind w:left="113" w:right="113" w:firstLine="567"/>
              <w:rPr>
                <w:b/>
                <w:sz w:val="24"/>
                <w:szCs w:val="24"/>
              </w:rPr>
            </w:pPr>
            <w:r w:rsidRPr="00FA6426">
              <w:rPr>
                <w:b/>
                <w:sz w:val="24"/>
                <w:szCs w:val="24"/>
              </w:rPr>
              <w:lastRenderedPageBreak/>
              <w:t>Перечень документов, прилагаемых к заявлению, являющихся его неотъемлемыми частями:</w:t>
            </w:r>
          </w:p>
        </w:tc>
      </w:tr>
      <w:tr w:rsidR="00B05430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B05430" w:rsidP="00D240C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30" w:rsidRPr="00C57D5F" w:rsidRDefault="00B05430" w:rsidP="00D2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FA6426" w:rsidP="00FA6426">
            <w:pPr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список всех известных кредиторов, оформленный по утвержденной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в соответствии с абзацем четвертым пункта 3 статьи 213.4 Закона о банкротстве форме;</w:t>
            </w:r>
          </w:p>
        </w:tc>
      </w:tr>
      <w:tr w:rsidR="00B05430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B05430" w:rsidRPr="00C57D5F" w:rsidRDefault="00B05430" w:rsidP="00D240C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5430" w:rsidRPr="00C57D5F" w:rsidRDefault="00B05430" w:rsidP="00D240CF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B05430" w:rsidRPr="00C57D5F" w:rsidRDefault="00B05430" w:rsidP="00FA6426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B05430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B05430" w:rsidP="00D240C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30" w:rsidRPr="00C57D5F" w:rsidRDefault="00B05430" w:rsidP="00D2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FA6426" w:rsidP="00FA6426">
            <w:pPr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удостоверяющего личность гражданина;</w:t>
            </w:r>
          </w:p>
        </w:tc>
      </w:tr>
      <w:tr w:rsidR="00B05430" w:rsidRPr="006365AC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B05430" w:rsidRPr="006365AC" w:rsidRDefault="00B05430" w:rsidP="00D240CF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5430" w:rsidRPr="006365AC" w:rsidRDefault="00B05430" w:rsidP="00D240CF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B05430" w:rsidRPr="006365AC" w:rsidRDefault="00B05430" w:rsidP="00FA6426">
            <w:pPr>
              <w:rPr>
                <w:sz w:val="6"/>
                <w:szCs w:val="6"/>
              </w:rPr>
            </w:pP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D240C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6" w:rsidRPr="00C57D5F" w:rsidRDefault="00FA6426" w:rsidP="00D2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FA6426">
            <w:pPr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место жительства или пребывания гражданина;</w:t>
            </w:r>
          </w:p>
        </w:tc>
      </w:tr>
      <w:tr w:rsidR="00FA6426" w:rsidRPr="006365AC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FA6426" w:rsidRPr="006365AC" w:rsidRDefault="00FA6426" w:rsidP="00D240CF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A6426" w:rsidRPr="006365AC" w:rsidRDefault="00FA6426" w:rsidP="00D240CF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FA6426" w:rsidRPr="006365AC" w:rsidRDefault="00FA6426" w:rsidP="00FA6426">
            <w:pPr>
              <w:rPr>
                <w:sz w:val="6"/>
                <w:szCs w:val="6"/>
              </w:rPr>
            </w:pP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D240C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6" w:rsidRPr="00C57D5F" w:rsidRDefault="00FA6426" w:rsidP="00D2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FA6426">
            <w:pPr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копия документа, подтверждающего полномочия представителя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(если заявление подается представителем);</w:t>
            </w: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FA6426" w:rsidRPr="00C57D5F" w:rsidRDefault="00FA6426" w:rsidP="00D240C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A6426" w:rsidRPr="00C57D5F" w:rsidRDefault="00FA6426" w:rsidP="00D240CF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right w:val="single" w:sz="4" w:space="0" w:color="auto"/>
            </w:tcBorders>
          </w:tcPr>
          <w:p w:rsidR="00FA6426" w:rsidRPr="00C57D5F" w:rsidRDefault="00FA6426" w:rsidP="00FA6426">
            <w:pPr>
              <w:rPr>
                <w:sz w:val="24"/>
                <w:szCs w:val="24"/>
              </w:rPr>
            </w:pP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D240C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6" w:rsidRPr="00C57D5F" w:rsidRDefault="00FA6426" w:rsidP="00D2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6365AC">
            <w:pPr>
              <w:spacing w:after="240"/>
              <w:ind w:left="57" w:right="397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FA6426" w:rsidRPr="00C57D5F" w:rsidRDefault="00FA6426" w:rsidP="00D240C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A6426" w:rsidRPr="00C57D5F" w:rsidRDefault="00FA6426" w:rsidP="00D240CF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426" w:rsidRPr="00C57D5F" w:rsidRDefault="00FA6426" w:rsidP="00D240CF">
            <w:pPr>
              <w:rPr>
                <w:sz w:val="24"/>
                <w:szCs w:val="24"/>
              </w:rPr>
            </w:pPr>
          </w:p>
        </w:tc>
      </w:tr>
      <w:tr w:rsidR="00AC1959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5F" w:rsidRPr="00C57D5F" w:rsidRDefault="00C57D5F" w:rsidP="00D61AFB">
            <w:pPr>
              <w:spacing w:before="60" w:after="24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и подпись гражданина (представителя) с указанием фамилии, имени и отчества</w:t>
            </w:r>
            <w:r w:rsidR="00C170E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D5F" w:rsidRPr="00C57D5F" w:rsidRDefault="00C57D5F" w:rsidP="00D61AFB">
            <w:pPr>
              <w:spacing w:before="60" w:after="24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 w:rsidR="00C170E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D5F" w:rsidRPr="00C57D5F" w:rsidRDefault="00C57D5F" w:rsidP="00D61AFB">
            <w:pPr>
              <w:spacing w:before="60" w:after="240"/>
              <w:ind w:left="113" w:right="113"/>
              <w:rPr>
                <w:sz w:val="24"/>
                <w:szCs w:val="24"/>
              </w:rPr>
            </w:pPr>
          </w:p>
        </w:tc>
      </w:tr>
      <w:tr w:rsidR="00C57D5F" w:rsidRPr="004833D9" w:rsidTr="00A61134">
        <w:tc>
          <w:tcPr>
            <w:tcW w:w="9981" w:type="dxa"/>
            <w:gridSpan w:val="7"/>
            <w:vAlign w:val="center"/>
          </w:tcPr>
          <w:p w:rsidR="00C57D5F" w:rsidRPr="004833D9" w:rsidRDefault="00C57D5F" w:rsidP="004833D9">
            <w:pPr>
              <w:spacing w:before="60" w:after="60"/>
              <w:ind w:left="113" w:right="113" w:firstLine="680"/>
              <w:rPr>
                <w:b/>
                <w:sz w:val="24"/>
                <w:szCs w:val="24"/>
              </w:rPr>
            </w:pPr>
            <w:r w:rsidRPr="004833D9">
              <w:rPr>
                <w:b/>
                <w:sz w:val="24"/>
                <w:szCs w:val="24"/>
              </w:rPr>
              <w:t>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C57D5F" w:rsidRPr="00C57D5F" w:rsidTr="00A61134">
        <w:tc>
          <w:tcPr>
            <w:tcW w:w="9981" w:type="dxa"/>
            <w:gridSpan w:val="7"/>
            <w:vAlign w:val="center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C57D5F" w:rsidRPr="00C57D5F" w:rsidTr="00A61134">
        <w:tc>
          <w:tcPr>
            <w:tcW w:w="3681" w:type="dxa"/>
            <w:gridSpan w:val="3"/>
            <w:vAlign w:val="bottom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принятия заявления</w:t>
            </w:r>
          </w:p>
        </w:tc>
        <w:tc>
          <w:tcPr>
            <w:tcW w:w="2436" w:type="dxa"/>
            <w:vAlign w:val="bottom"/>
          </w:tcPr>
          <w:p w:rsidR="00C57D5F" w:rsidRPr="00C57D5F" w:rsidRDefault="00C57D5F" w:rsidP="004833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C57D5F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инициалы, фамилия специалиста, принявшего заявление, его подпись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4833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 w:rsidR="00D61AFB">
              <w:rPr>
                <w:sz w:val="24"/>
                <w:szCs w:val="24"/>
                <w:lang w:val="en-US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  <w:gridSpan w:val="3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C57D5F" w:rsidRPr="00C57D5F" w:rsidTr="00A61134">
        <w:tc>
          <w:tcPr>
            <w:tcW w:w="3681" w:type="dxa"/>
            <w:gridSpan w:val="3"/>
            <w:vAlign w:val="center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436" w:type="dxa"/>
          </w:tcPr>
          <w:p w:rsidR="00C57D5F" w:rsidRPr="00C57D5F" w:rsidRDefault="00C57D5F" w:rsidP="004833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gridSpan w:val="3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</w:tbl>
    <w:p w:rsidR="00AD1148" w:rsidRDefault="00AD1148" w:rsidP="00C57D5F">
      <w:pPr>
        <w:rPr>
          <w:sz w:val="24"/>
          <w:szCs w:val="24"/>
        </w:rPr>
      </w:pPr>
    </w:p>
    <w:sectPr w:rsidR="00AD1148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60" w:rsidRDefault="00C35B60">
      <w:r>
        <w:separator/>
      </w:r>
    </w:p>
  </w:endnote>
  <w:endnote w:type="continuationSeparator" w:id="0">
    <w:p w:rsidR="00C35B60" w:rsidRDefault="00C3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60" w:rsidRDefault="00C35B60">
      <w:r>
        <w:separator/>
      </w:r>
    </w:p>
  </w:footnote>
  <w:footnote w:type="continuationSeparator" w:id="0">
    <w:p w:rsidR="00C35B60" w:rsidRDefault="00C3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722F"/>
    <w:rsid w:val="00064425"/>
    <w:rsid w:val="00133BF7"/>
    <w:rsid w:val="001B317E"/>
    <w:rsid w:val="00351CFC"/>
    <w:rsid w:val="003746D7"/>
    <w:rsid w:val="00392A8A"/>
    <w:rsid w:val="003A0ED8"/>
    <w:rsid w:val="00475DB7"/>
    <w:rsid w:val="004833D9"/>
    <w:rsid w:val="004F39E9"/>
    <w:rsid w:val="00570FEB"/>
    <w:rsid w:val="00581BFA"/>
    <w:rsid w:val="006365AC"/>
    <w:rsid w:val="00703CF4"/>
    <w:rsid w:val="007272F0"/>
    <w:rsid w:val="00735C4C"/>
    <w:rsid w:val="00814971"/>
    <w:rsid w:val="00894D8E"/>
    <w:rsid w:val="00925B4D"/>
    <w:rsid w:val="00A02E37"/>
    <w:rsid w:val="00A4302F"/>
    <w:rsid w:val="00A61134"/>
    <w:rsid w:val="00AA4BBA"/>
    <w:rsid w:val="00AC1709"/>
    <w:rsid w:val="00AC1959"/>
    <w:rsid w:val="00AD1148"/>
    <w:rsid w:val="00AD3904"/>
    <w:rsid w:val="00B053DA"/>
    <w:rsid w:val="00B05430"/>
    <w:rsid w:val="00B43E07"/>
    <w:rsid w:val="00B66516"/>
    <w:rsid w:val="00B66943"/>
    <w:rsid w:val="00B73C40"/>
    <w:rsid w:val="00BC3BA7"/>
    <w:rsid w:val="00BF479A"/>
    <w:rsid w:val="00C170E4"/>
    <w:rsid w:val="00C33AEF"/>
    <w:rsid w:val="00C35B60"/>
    <w:rsid w:val="00C57D5F"/>
    <w:rsid w:val="00CC50CB"/>
    <w:rsid w:val="00CF76F0"/>
    <w:rsid w:val="00D240CF"/>
    <w:rsid w:val="00D56C6F"/>
    <w:rsid w:val="00D61AFB"/>
    <w:rsid w:val="00D81C20"/>
    <w:rsid w:val="00D94DB4"/>
    <w:rsid w:val="00DF6A46"/>
    <w:rsid w:val="00E1651A"/>
    <w:rsid w:val="00E54E5B"/>
    <w:rsid w:val="00FA6426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B3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2020-08-11T09:48:00Z</cp:lastPrinted>
  <dcterms:created xsi:type="dcterms:W3CDTF">2020-08-31T12:32:00Z</dcterms:created>
  <dcterms:modified xsi:type="dcterms:W3CDTF">2020-08-31T12:32:00Z</dcterms:modified>
</cp:coreProperties>
</file>